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B2" w:rsidRDefault="00C80150" w:rsidP="006D1DB2">
      <w:pPr>
        <w:jc w:val="center"/>
        <w:rPr>
          <w:rFonts w:ascii="Arial" w:hAnsi="Arial"/>
          <w:b/>
          <w:szCs w:val="22"/>
        </w:rPr>
      </w:pPr>
      <w:r w:rsidRPr="006D1DB2">
        <w:rPr>
          <w:rFonts w:ascii="Arial" w:hAnsi="Arial"/>
          <w:b/>
          <w:szCs w:val="22"/>
        </w:rPr>
        <w:t xml:space="preserve">Checkliste zur </w:t>
      </w:r>
      <w:r w:rsidR="006D1DB2">
        <w:rPr>
          <w:rFonts w:ascii="Arial" w:hAnsi="Arial"/>
          <w:b/>
          <w:szCs w:val="22"/>
        </w:rPr>
        <w:t xml:space="preserve">Beantragung der Sonderpauschale für Schwerpunktkitas </w:t>
      </w:r>
      <w:r w:rsidR="006D1DB2" w:rsidRPr="00697011">
        <w:rPr>
          <w:rFonts w:ascii="Arial" w:hAnsi="Arial"/>
          <w:b/>
          <w:szCs w:val="22"/>
        </w:rPr>
        <w:t xml:space="preserve">nach </w:t>
      </w:r>
    </w:p>
    <w:p w:rsidR="00C80150" w:rsidRPr="00697011" w:rsidRDefault="006D1DB2" w:rsidP="00C80150">
      <w:pPr>
        <w:jc w:val="center"/>
        <w:rPr>
          <w:rFonts w:ascii="Arial" w:hAnsi="Arial"/>
          <w:b/>
          <w:color w:val="000000"/>
          <w:szCs w:val="22"/>
        </w:rPr>
      </w:pPr>
      <w:r w:rsidRPr="00697011">
        <w:rPr>
          <w:rFonts w:ascii="Arial" w:hAnsi="Arial"/>
          <w:b/>
          <w:szCs w:val="22"/>
        </w:rPr>
        <w:t>§ 32 Abs. 4 HKJGB</w:t>
      </w:r>
      <w:r>
        <w:rPr>
          <w:rFonts w:ascii="Arial" w:hAnsi="Arial"/>
          <w:b/>
          <w:szCs w:val="22"/>
        </w:rPr>
        <w:t xml:space="preserve"> und zur zwecken</w:t>
      </w:r>
      <w:r w:rsidR="00C80150" w:rsidRPr="006D1DB2">
        <w:rPr>
          <w:rFonts w:ascii="Arial" w:hAnsi="Arial"/>
          <w:b/>
          <w:szCs w:val="22"/>
        </w:rPr>
        <w:t>tsprechenden Verwendung</w:t>
      </w:r>
      <w:r>
        <w:rPr>
          <w:rFonts w:ascii="Arial" w:hAnsi="Arial"/>
          <w:b/>
          <w:szCs w:val="22"/>
        </w:rPr>
        <w:t xml:space="preserve"> der S</w:t>
      </w:r>
      <w:r w:rsidR="00C80150" w:rsidRPr="00697011">
        <w:rPr>
          <w:rFonts w:ascii="Arial" w:hAnsi="Arial"/>
          <w:b/>
          <w:szCs w:val="22"/>
        </w:rPr>
        <w:t xml:space="preserve">chwerpunktkitaförderung </w:t>
      </w:r>
    </w:p>
    <w:p w:rsidR="00C80150" w:rsidRPr="00697011" w:rsidRDefault="00C80150" w:rsidP="00C80150">
      <w:pPr>
        <w:jc w:val="center"/>
        <w:rPr>
          <w:rFonts w:ascii="Arial" w:hAnsi="Arial"/>
          <w:b/>
          <w:sz w:val="22"/>
          <w:szCs w:val="22"/>
        </w:rPr>
      </w:pPr>
    </w:p>
    <w:p w:rsidR="00C80150" w:rsidRPr="00697011" w:rsidRDefault="00C80150" w:rsidP="00C80150">
      <w:pPr>
        <w:rPr>
          <w:sz w:val="22"/>
          <w:szCs w:val="22"/>
        </w:rPr>
      </w:pPr>
    </w:p>
    <w:p w:rsidR="00C80150" w:rsidRPr="00697011" w:rsidRDefault="00C80150" w:rsidP="00C80150">
      <w:pPr>
        <w:jc w:val="center"/>
        <w:rPr>
          <w:rFonts w:ascii="Arial" w:hAnsi="Arial" w:cs="Arial"/>
          <w:sz w:val="22"/>
          <w:szCs w:val="22"/>
        </w:rPr>
      </w:pPr>
      <w:r w:rsidRPr="00697011">
        <w:rPr>
          <w:rFonts w:ascii="Arial" w:hAnsi="Arial" w:cs="Arial"/>
          <w:sz w:val="22"/>
          <w:szCs w:val="22"/>
        </w:rPr>
        <w:t xml:space="preserve">Diese </w:t>
      </w:r>
      <w:r w:rsidR="00BC7686" w:rsidRPr="00697011">
        <w:rPr>
          <w:rFonts w:ascii="Arial" w:hAnsi="Arial" w:cs="Arial"/>
          <w:sz w:val="22"/>
          <w:szCs w:val="22"/>
        </w:rPr>
        <w:t>Checkliste</w:t>
      </w:r>
      <w:r w:rsidR="00347D2C">
        <w:rPr>
          <w:rFonts w:ascii="Arial" w:hAnsi="Arial" w:cs="Arial"/>
          <w:sz w:val="22"/>
          <w:szCs w:val="22"/>
        </w:rPr>
        <w:t xml:space="preserve"> </w:t>
      </w:r>
      <w:r w:rsidR="00347D2C" w:rsidRPr="00697011">
        <w:rPr>
          <w:rFonts w:ascii="Arial" w:hAnsi="Arial" w:cs="Arial"/>
          <w:sz w:val="22"/>
          <w:szCs w:val="22"/>
        </w:rPr>
        <w:t>verbleibt i</w:t>
      </w:r>
      <w:r w:rsidR="00347D2C">
        <w:rPr>
          <w:rFonts w:ascii="Arial" w:hAnsi="Arial" w:cs="Arial"/>
          <w:sz w:val="22"/>
          <w:szCs w:val="22"/>
        </w:rPr>
        <w:t xml:space="preserve">n der Einrichtung / beim Träger für etwaige Prüfungen. Sie ist </w:t>
      </w:r>
      <w:r w:rsidRPr="00697011">
        <w:rPr>
          <w:rFonts w:ascii="Arial" w:hAnsi="Arial" w:cs="Arial"/>
          <w:sz w:val="22"/>
          <w:szCs w:val="22"/>
          <w:u w:val="single"/>
        </w:rPr>
        <w:t>nicht</w:t>
      </w:r>
      <w:r w:rsidRPr="00697011">
        <w:rPr>
          <w:rFonts w:ascii="Arial" w:hAnsi="Arial" w:cs="Arial"/>
          <w:sz w:val="22"/>
          <w:szCs w:val="22"/>
        </w:rPr>
        <w:t xml:space="preserve"> dazu gedacht</w:t>
      </w:r>
      <w:r w:rsidR="006D1DB2">
        <w:rPr>
          <w:rFonts w:ascii="Arial" w:hAnsi="Arial" w:cs="Arial"/>
          <w:sz w:val="22"/>
          <w:szCs w:val="22"/>
        </w:rPr>
        <w:t>, zusammen mit dem Förderantrag</w:t>
      </w:r>
      <w:r w:rsidRPr="00697011">
        <w:rPr>
          <w:rFonts w:ascii="Arial" w:hAnsi="Arial" w:cs="Arial"/>
          <w:sz w:val="22"/>
          <w:szCs w:val="22"/>
        </w:rPr>
        <w:t xml:space="preserve"> beim RP Ka</w:t>
      </w:r>
      <w:r w:rsidR="00347D2C">
        <w:rPr>
          <w:rFonts w:ascii="Arial" w:hAnsi="Arial" w:cs="Arial"/>
          <w:sz w:val="22"/>
          <w:szCs w:val="22"/>
        </w:rPr>
        <w:t>ssel eingereicht zu werden.</w:t>
      </w:r>
    </w:p>
    <w:p w:rsidR="00C80150" w:rsidRPr="00697011" w:rsidRDefault="00C80150" w:rsidP="00C80150">
      <w:pPr>
        <w:jc w:val="center"/>
        <w:rPr>
          <w:rFonts w:ascii="Arial" w:hAnsi="Arial" w:cs="Arial"/>
          <w:sz w:val="22"/>
          <w:szCs w:val="22"/>
        </w:rPr>
      </w:pPr>
    </w:p>
    <w:p w:rsidR="00BC7686" w:rsidRPr="00697011" w:rsidRDefault="00BC7686" w:rsidP="00BC7686">
      <w:pPr>
        <w:rPr>
          <w:rFonts w:ascii="Arial" w:hAnsi="Arial" w:cs="Arial"/>
          <w:sz w:val="22"/>
          <w:szCs w:val="22"/>
          <w:u w:val="single"/>
        </w:rPr>
      </w:pPr>
      <w:r w:rsidRPr="00697011">
        <w:rPr>
          <w:rFonts w:ascii="Arial" w:hAnsi="Arial" w:cs="Arial"/>
          <w:sz w:val="22"/>
          <w:szCs w:val="22"/>
          <w:u w:val="single"/>
        </w:rPr>
        <w:t>Hinweise:</w:t>
      </w:r>
    </w:p>
    <w:p w:rsidR="00BC7686" w:rsidRPr="00697011" w:rsidRDefault="00BC7686" w:rsidP="00C80150">
      <w:pPr>
        <w:jc w:val="center"/>
        <w:rPr>
          <w:rFonts w:ascii="Arial" w:hAnsi="Arial" w:cs="Arial"/>
          <w:sz w:val="22"/>
          <w:szCs w:val="22"/>
        </w:rPr>
      </w:pPr>
    </w:p>
    <w:p w:rsidR="00BC7686" w:rsidRPr="00697011" w:rsidRDefault="00BC7686" w:rsidP="00C80150">
      <w:pPr>
        <w:rPr>
          <w:rFonts w:ascii="Arial" w:hAnsi="Arial" w:cs="Arial"/>
          <w:sz w:val="22"/>
          <w:szCs w:val="22"/>
        </w:rPr>
      </w:pPr>
      <w:r w:rsidRPr="00697011">
        <w:rPr>
          <w:rFonts w:ascii="Arial" w:hAnsi="Arial" w:cs="Arial"/>
          <w:sz w:val="22"/>
          <w:szCs w:val="22"/>
        </w:rPr>
        <w:t xml:space="preserve">Sofern Sie beabsichtigen, die Schwerpunktkitaförderung nach § 32 Abs. 4 HKJGB zu beantragen, ist es </w:t>
      </w:r>
      <w:r w:rsidR="004A5F7A" w:rsidRPr="00697011">
        <w:rPr>
          <w:rFonts w:ascii="Arial" w:hAnsi="Arial" w:cs="Arial"/>
          <w:sz w:val="22"/>
          <w:szCs w:val="22"/>
        </w:rPr>
        <w:t>dringend angeraten</w:t>
      </w:r>
      <w:r w:rsidRPr="00697011">
        <w:rPr>
          <w:rFonts w:ascii="Arial" w:hAnsi="Arial" w:cs="Arial"/>
          <w:sz w:val="22"/>
          <w:szCs w:val="22"/>
        </w:rPr>
        <w:t>, zusätzlich zum Antrag auf Betriebskostenförderung auch diese Checkliste auszufüllen.</w:t>
      </w:r>
    </w:p>
    <w:p w:rsidR="00BC7686" w:rsidRPr="00697011" w:rsidRDefault="00BC7686" w:rsidP="00C80150">
      <w:pPr>
        <w:rPr>
          <w:rFonts w:ascii="Arial" w:hAnsi="Arial" w:cs="Arial"/>
          <w:sz w:val="22"/>
          <w:szCs w:val="22"/>
        </w:rPr>
      </w:pPr>
    </w:p>
    <w:p w:rsidR="00C80150" w:rsidRPr="00292B9A" w:rsidRDefault="00862C03" w:rsidP="00C80150">
      <w:pPr>
        <w:rPr>
          <w:rFonts w:ascii="Arial" w:hAnsi="Arial" w:cs="Arial"/>
          <w:sz w:val="22"/>
          <w:szCs w:val="22"/>
        </w:rPr>
      </w:pPr>
      <w:r>
        <w:rPr>
          <w:rFonts w:ascii="Arial" w:hAnsi="Arial" w:cs="Arial"/>
          <w:sz w:val="22"/>
          <w:szCs w:val="22"/>
        </w:rPr>
        <w:t xml:space="preserve">Die Checkliste soll </w:t>
      </w:r>
      <w:r w:rsidR="00BC7686" w:rsidRPr="00697011">
        <w:rPr>
          <w:rFonts w:ascii="Arial" w:hAnsi="Arial" w:cs="Arial"/>
          <w:sz w:val="22"/>
          <w:szCs w:val="22"/>
        </w:rPr>
        <w:t xml:space="preserve">vor allem </w:t>
      </w:r>
      <w:r w:rsidR="00C80150" w:rsidRPr="00697011">
        <w:rPr>
          <w:rFonts w:ascii="Arial" w:hAnsi="Arial" w:cs="Arial"/>
          <w:sz w:val="22"/>
          <w:szCs w:val="22"/>
        </w:rPr>
        <w:t>als Hilfestellung im Rahmen des Antragsverfahrens dienen</w:t>
      </w:r>
      <w:r w:rsidR="00F912E4" w:rsidRPr="00697011">
        <w:rPr>
          <w:rFonts w:ascii="Arial" w:hAnsi="Arial" w:cs="Arial"/>
          <w:sz w:val="22"/>
          <w:szCs w:val="22"/>
        </w:rPr>
        <w:t xml:space="preserve">. Sie </w:t>
      </w:r>
      <w:r w:rsidR="007B4AE9" w:rsidRPr="00697011">
        <w:rPr>
          <w:rFonts w:ascii="Arial" w:hAnsi="Arial" w:cs="Arial"/>
          <w:sz w:val="22"/>
          <w:szCs w:val="22"/>
        </w:rPr>
        <w:t xml:space="preserve">soll Ihnen </w:t>
      </w:r>
      <w:r w:rsidR="00C80150" w:rsidRPr="00697011">
        <w:rPr>
          <w:rFonts w:ascii="Arial" w:hAnsi="Arial" w:cs="Arial"/>
          <w:sz w:val="22"/>
          <w:szCs w:val="22"/>
        </w:rPr>
        <w:t xml:space="preserve">weiterhin </w:t>
      </w:r>
      <w:r w:rsidR="007B4AE9" w:rsidRPr="00697011">
        <w:rPr>
          <w:rFonts w:ascii="Arial" w:hAnsi="Arial" w:cs="Arial"/>
          <w:sz w:val="22"/>
          <w:szCs w:val="22"/>
        </w:rPr>
        <w:t>behilflich sein, eine vollständige und nachvollziehbare Dokumentation</w:t>
      </w:r>
      <w:r w:rsidR="00C80150" w:rsidRPr="00697011">
        <w:rPr>
          <w:rFonts w:ascii="Arial" w:hAnsi="Arial" w:cs="Arial"/>
          <w:sz w:val="22"/>
          <w:szCs w:val="22"/>
        </w:rPr>
        <w:t xml:space="preserve"> im Falle einer </w:t>
      </w:r>
      <w:r w:rsidR="00793947" w:rsidRPr="00697011">
        <w:rPr>
          <w:rFonts w:ascii="Arial" w:hAnsi="Arial" w:cs="Arial"/>
          <w:sz w:val="22"/>
          <w:szCs w:val="22"/>
        </w:rPr>
        <w:t xml:space="preserve">Prüfung durch das Regierungspräsidium Kassel oder den Hessischen Rechnungshof bezüglich </w:t>
      </w:r>
      <w:r w:rsidR="00C80150" w:rsidRPr="00697011">
        <w:rPr>
          <w:rFonts w:ascii="Arial" w:hAnsi="Arial" w:cs="Arial"/>
          <w:sz w:val="22"/>
          <w:szCs w:val="22"/>
        </w:rPr>
        <w:t xml:space="preserve">der Richtigkeit der Angaben im Antrag </w:t>
      </w:r>
      <w:r w:rsidR="00C464F2" w:rsidRPr="00697011">
        <w:rPr>
          <w:rFonts w:ascii="Arial" w:hAnsi="Arial" w:cs="Arial"/>
          <w:sz w:val="22"/>
          <w:szCs w:val="22"/>
        </w:rPr>
        <w:t xml:space="preserve">(hierzu dient </w:t>
      </w:r>
      <w:r w:rsidR="00DB64B5">
        <w:rPr>
          <w:rFonts w:ascii="Arial" w:hAnsi="Arial" w:cs="Arial"/>
          <w:sz w:val="22"/>
          <w:szCs w:val="22"/>
        </w:rPr>
        <w:t>Teil 1</w:t>
      </w:r>
      <w:r w:rsidR="00BF5859" w:rsidRPr="00292B9A">
        <w:rPr>
          <w:rFonts w:ascii="Arial" w:hAnsi="Arial" w:cs="Arial"/>
          <w:sz w:val="22"/>
          <w:szCs w:val="22"/>
        </w:rPr>
        <w:t xml:space="preserve">) </w:t>
      </w:r>
      <w:r w:rsidR="00C80150" w:rsidRPr="00292B9A">
        <w:rPr>
          <w:rFonts w:ascii="Arial" w:hAnsi="Arial" w:cs="Arial"/>
          <w:sz w:val="22"/>
          <w:szCs w:val="22"/>
        </w:rPr>
        <w:t xml:space="preserve">bzw. der zweckentsprechenden Verwendung der Fördermittel </w:t>
      </w:r>
      <w:r w:rsidR="00BF5859" w:rsidRPr="00292B9A">
        <w:rPr>
          <w:rFonts w:ascii="Arial" w:hAnsi="Arial" w:cs="Arial"/>
          <w:sz w:val="22"/>
          <w:szCs w:val="22"/>
        </w:rPr>
        <w:t>(</w:t>
      </w:r>
      <w:r w:rsidR="00DB64B5">
        <w:rPr>
          <w:rFonts w:ascii="Arial" w:hAnsi="Arial" w:cs="Arial"/>
          <w:sz w:val="22"/>
          <w:szCs w:val="22"/>
        </w:rPr>
        <w:t>hierzu dient Teil 2 mit den</w:t>
      </w:r>
      <w:r w:rsidR="00C464F2" w:rsidRPr="00292B9A">
        <w:rPr>
          <w:rFonts w:ascii="Arial" w:hAnsi="Arial" w:cs="Arial"/>
          <w:sz w:val="22"/>
          <w:szCs w:val="22"/>
        </w:rPr>
        <w:t xml:space="preserve"> Abschnitt</w:t>
      </w:r>
      <w:r w:rsidR="00DB64B5">
        <w:rPr>
          <w:rFonts w:ascii="Arial" w:hAnsi="Arial" w:cs="Arial"/>
          <w:sz w:val="22"/>
          <w:szCs w:val="22"/>
        </w:rPr>
        <w:t>en</w:t>
      </w:r>
      <w:r w:rsidR="00C464F2" w:rsidRPr="00292B9A">
        <w:rPr>
          <w:rFonts w:ascii="Arial" w:hAnsi="Arial" w:cs="Arial"/>
          <w:sz w:val="22"/>
          <w:szCs w:val="22"/>
        </w:rPr>
        <w:t xml:space="preserve"> I bis </w:t>
      </w:r>
      <w:r w:rsidR="00BF5859" w:rsidRPr="00292B9A">
        <w:rPr>
          <w:rFonts w:ascii="Arial" w:hAnsi="Arial" w:cs="Arial"/>
          <w:sz w:val="22"/>
          <w:szCs w:val="22"/>
        </w:rPr>
        <w:t>I</w:t>
      </w:r>
      <w:r w:rsidR="00C464F2" w:rsidRPr="00292B9A">
        <w:rPr>
          <w:rFonts w:ascii="Arial" w:hAnsi="Arial" w:cs="Arial"/>
          <w:sz w:val="22"/>
          <w:szCs w:val="22"/>
        </w:rPr>
        <w:t>V</w:t>
      </w:r>
      <w:r w:rsidR="00BF5859" w:rsidRPr="00292B9A">
        <w:rPr>
          <w:rFonts w:ascii="Arial" w:hAnsi="Arial" w:cs="Arial"/>
          <w:sz w:val="22"/>
          <w:szCs w:val="22"/>
        </w:rPr>
        <w:t xml:space="preserve">) </w:t>
      </w:r>
      <w:r w:rsidR="0056019A" w:rsidRPr="00292B9A">
        <w:rPr>
          <w:rFonts w:ascii="Arial" w:hAnsi="Arial" w:cs="Arial"/>
          <w:sz w:val="22"/>
          <w:szCs w:val="22"/>
        </w:rPr>
        <w:t>vorzulegen.</w:t>
      </w:r>
    </w:p>
    <w:p w:rsidR="00793947" w:rsidRPr="00292B9A" w:rsidRDefault="00793947" w:rsidP="00C80150">
      <w:pPr>
        <w:rPr>
          <w:sz w:val="22"/>
          <w:szCs w:val="22"/>
        </w:rPr>
      </w:pPr>
    </w:p>
    <w:p w:rsidR="00C80150" w:rsidRPr="00292B9A" w:rsidRDefault="00C80150" w:rsidP="008540BB">
      <w:pPr>
        <w:spacing w:after="120"/>
        <w:rPr>
          <w:rFonts w:ascii="Arial" w:hAnsi="Arial" w:cs="Arial"/>
          <w:sz w:val="22"/>
          <w:szCs w:val="22"/>
        </w:rPr>
      </w:pPr>
      <w:r w:rsidRPr="00292B9A">
        <w:rPr>
          <w:rFonts w:ascii="Arial" w:hAnsi="Arial" w:cs="Arial"/>
          <w:sz w:val="22"/>
          <w:szCs w:val="22"/>
        </w:rPr>
        <w:t xml:space="preserve">Die Schwerpunktkitaförderung nach § 32 Abs. 4 HKJGB </w:t>
      </w:r>
      <w:r w:rsidR="00793947" w:rsidRPr="00292B9A">
        <w:rPr>
          <w:rFonts w:ascii="Arial" w:hAnsi="Arial" w:cs="Arial"/>
          <w:sz w:val="22"/>
          <w:szCs w:val="22"/>
        </w:rPr>
        <w:t>hat</w:t>
      </w:r>
      <w:r w:rsidRPr="00292B9A">
        <w:rPr>
          <w:rFonts w:ascii="Arial" w:hAnsi="Arial" w:cs="Arial"/>
          <w:sz w:val="22"/>
          <w:szCs w:val="22"/>
        </w:rPr>
        <w:t xml:space="preserve"> vier verschiedene Förder</w:t>
      </w:r>
      <w:r w:rsidR="00F912E4" w:rsidRPr="00292B9A">
        <w:rPr>
          <w:rFonts w:ascii="Arial" w:hAnsi="Arial" w:cs="Arial"/>
          <w:sz w:val="22"/>
          <w:szCs w:val="22"/>
        </w:rPr>
        <w:t>- bzw. Verwendungs</w:t>
      </w:r>
      <w:r w:rsidRPr="00292B9A">
        <w:rPr>
          <w:rFonts w:ascii="Arial" w:hAnsi="Arial" w:cs="Arial"/>
          <w:sz w:val="22"/>
          <w:szCs w:val="22"/>
        </w:rPr>
        <w:t xml:space="preserve">zwecke. </w:t>
      </w:r>
      <w:r w:rsidR="00BC7686" w:rsidRPr="00292B9A">
        <w:rPr>
          <w:rFonts w:ascii="Arial" w:hAnsi="Arial" w:cs="Arial"/>
          <w:sz w:val="22"/>
          <w:szCs w:val="22"/>
        </w:rPr>
        <w:t>Das Ziel die</w:t>
      </w:r>
      <w:r w:rsidR="0055387B" w:rsidRPr="00292B9A">
        <w:rPr>
          <w:rFonts w:ascii="Arial" w:hAnsi="Arial" w:cs="Arial"/>
          <w:sz w:val="22"/>
          <w:szCs w:val="22"/>
        </w:rPr>
        <w:t>ser Förderung besteht darin, den</w:t>
      </w:r>
      <w:r w:rsidRPr="00292B9A">
        <w:rPr>
          <w:rFonts w:ascii="Arial" w:hAnsi="Arial" w:cs="Arial"/>
          <w:sz w:val="22"/>
          <w:szCs w:val="22"/>
        </w:rPr>
        <w:t xml:space="preserve"> in Ihrer Einrichtung bestehenden besonderen Bedarfen zu begegnen, indem Sie</w:t>
      </w:r>
      <w:r w:rsidR="00BC7686" w:rsidRPr="00292B9A">
        <w:rPr>
          <w:rFonts w:ascii="Arial" w:hAnsi="Arial" w:cs="Arial"/>
          <w:sz w:val="22"/>
          <w:szCs w:val="22"/>
        </w:rPr>
        <w:t xml:space="preserve"> mit Hilfe der Fördermittel</w:t>
      </w:r>
      <w:r w:rsidRPr="00292B9A">
        <w:rPr>
          <w:rFonts w:ascii="Arial" w:hAnsi="Arial" w:cs="Arial"/>
          <w:sz w:val="22"/>
          <w:szCs w:val="22"/>
        </w:rPr>
        <w:t>:</w:t>
      </w:r>
    </w:p>
    <w:p w:rsidR="00C80150" w:rsidRPr="00292B9A" w:rsidRDefault="00BC7EA1" w:rsidP="00C80150">
      <w:pPr>
        <w:pStyle w:val="Listenabsatz"/>
        <w:numPr>
          <w:ilvl w:val="0"/>
          <w:numId w:val="4"/>
        </w:numPr>
        <w:rPr>
          <w:rFonts w:ascii="Arial" w:hAnsi="Arial" w:cs="Arial"/>
        </w:rPr>
      </w:pPr>
      <w:r w:rsidRPr="00292B9A">
        <w:rPr>
          <w:rFonts w:ascii="Arial" w:hAnsi="Arial" w:cs="Arial"/>
        </w:rPr>
        <w:t xml:space="preserve">die </w:t>
      </w:r>
      <w:r w:rsidR="00C80150" w:rsidRPr="00292B9A">
        <w:rPr>
          <w:rFonts w:ascii="Arial" w:hAnsi="Arial" w:cs="Arial"/>
        </w:rPr>
        <w:t>Sprachförderung der Kinder unterstütz</w:t>
      </w:r>
      <w:r w:rsidRPr="00292B9A">
        <w:rPr>
          <w:rFonts w:ascii="Arial" w:hAnsi="Arial" w:cs="Arial"/>
        </w:rPr>
        <w:t>en</w:t>
      </w:r>
      <w:r w:rsidR="00C80150" w:rsidRPr="00292B9A">
        <w:rPr>
          <w:rFonts w:ascii="Arial" w:hAnsi="Arial" w:cs="Arial"/>
        </w:rPr>
        <w:t xml:space="preserve">, </w:t>
      </w:r>
    </w:p>
    <w:p w:rsidR="00C80150" w:rsidRPr="00292B9A" w:rsidRDefault="00C80150" w:rsidP="00C80150">
      <w:pPr>
        <w:pStyle w:val="Listenabsatz"/>
        <w:numPr>
          <w:ilvl w:val="0"/>
          <w:numId w:val="4"/>
        </w:numPr>
        <w:rPr>
          <w:rFonts w:ascii="Arial" w:hAnsi="Arial" w:cs="Arial"/>
        </w:rPr>
      </w:pPr>
      <w:r w:rsidRPr="00292B9A">
        <w:rPr>
          <w:rFonts w:ascii="Arial" w:hAnsi="Arial" w:cs="Arial"/>
        </w:rPr>
        <w:t xml:space="preserve">die Gesundheit, die sozialen, kulturellen und interkulturellen Kompetenzen der Kinder besonders fördern, </w:t>
      </w:r>
    </w:p>
    <w:p w:rsidR="00C80150" w:rsidRPr="00292B9A" w:rsidRDefault="00C80150" w:rsidP="00C80150">
      <w:pPr>
        <w:pStyle w:val="Listenabsatz"/>
        <w:numPr>
          <w:ilvl w:val="0"/>
          <w:numId w:val="4"/>
        </w:numPr>
        <w:rPr>
          <w:rFonts w:ascii="Arial" w:hAnsi="Arial" w:cs="Arial"/>
        </w:rPr>
      </w:pPr>
      <w:r w:rsidRPr="00292B9A">
        <w:rPr>
          <w:rFonts w:ascii="Arial" w:hAnsi="Arial" w:cs="Arial"/>
        </w:rPr>
        <w:t xml:space="preserve">die Bildungs- und Erziehungspartnerschaft mit den Eltern im Sinne des § 26 Abs. 1 S. 4 HKJGB weiter aufbauen </w:t>
      </w:r>
      <w:r w:rsidR="00BC7EA1" w:rsidRPr="00292B9A">
        <w:rPr>
          <w:rFonts w:ascii="Arial" w:hAnsi="Arial" w:cs="Arial"/>
        </w:rPr>
        <w:t xml:space="preserve">bzw. </w:t>
      </w:r>
      <w:r w:rsidRPr="00292B9A">
        <w:rPr>
          <w:rFonts w:ascii="Arial" w:hAnsi="Arial" w:cs="Arial"/>
        </w:rPr>
        <w:t>vertiefen und/oder</w:t>
      </w:r>
    </w:p>
    <w:p w:rsidR="00C80150" w:rsidRPr="00292B9A" w:rsidRDefault="00BC7EA1" w:rsidP="00C80150">
      <w:pPr>
        <w:pStyle w:val="Listenabsatz"/>
        <w:numPr>
          <w:ilvl w:val="0"/>
          <w:numId w:val="4"/>
        </w:numPr>
        <w:rPr>
          <w:rFonts w:ascii="Arial" w:hAnsi="Arial" w:cs="Arial"/>
        </w:rPr>
      </w:pPr>
      <w:r w:rsidRPr="00292B9A">
        <w:rPr>
          <w:rFonts w:ascii="Arial" w:hAnsi="Arial" w:cs="Arial"/>
        </w:rPr>
        <w:t xml:space="preserve">Ihre </w:t>
      </w:r>
      <w:r w:rsidR="00C80150" w:rsidRPr="00292B9A">
        <w:rPr>
          <w:rFonts w:ascii="Arial" w:hAnsi="Arial" w:cs="Arial"/>
        </w:rPr>
        <w:t xml:space="preserve">Einrichtung im Sozialraum </w:t>
      </w:r>
      <w:r w:rsidRPr="00292B9A">
        <w:rPr>
          <w:rFonts w:ascii="Arial" w:hAnsi="Arial" w:cs="Arial"/>
        </w:rPr>
        <w:t xml:space="preserve">(erstmals/weiter/besser) </w:t>
      </w:r>
      <w:r w:rsidR="00C80150" w:rsidRPr="00292B9A">
        <w:rPr>
          <w:rFonts w:ascii="Arial" w:hAnsi="Arial" w:cs="Arial"/>
        </w:rPr>
        <w:t>vernetzen.</w:t>
      </w:r>
    </w:p>
    <w:p w:rsidR="00C80150" w:rsidRPr="00292B9A" w:rsidRDefault="00C80150">
      <w:pPr>
        <w:rPr>
          <w:rFonts w:ascii="Arial" w:hAnsi="Arial" w:cs="Arial"/>
          <w:sz w:val="22"/>
          <w:szCs w:val="22"/>
        </w:rPr>
      </w:pPr>
    </w:p>
    <w:p w:rsidR="00C80150" w:rsidRPr="00292B9A" w:rsidRDefault="00C80150">
      <w:pPr>
        <w:rPr>
          <w:rFonts w:ascii="Arial" w:hAnsi="Arial" w:cs="Arial"/>
          <w:sz w:val="22"/>
          <w:szCs w:val="22"/>
        </w:rPr>
      </w:pPr>
      <w:r w:rsidRPr="00292B9A">
        <w:rPr>
          <w:rFonts w:ascii="Arial" w:hAnsi="Arial" w:cs="Arial"/>
          <w:sz w:val="22"/>
          <w:szCs w:val="22"/>
        </w:rPr>
        <w:t xml:space="preserve">Wichtig ist dabei, </w:t>
      </w:r>
      <w:r w:rsidR="00BC7686" w:rsidRPr="00292B9A">
        <w:rPr>
          <w:rFonts w:ascii="Arial" w:hAnsi="Arial" w:cs="Arial"/>
          <w:sz w:val="22"/>
          <w:szCs w:val="22"/>
        </w:rPr>
        <w:t xml:space="preserve">dass zusätzlich zu den Prüfungen über die Richtigkeit der Angaben im Antrag bei der Schwerpunktkitaförderung auch die </w:t>
      </w:r>
      <w:r w:rsidR="00BC7686" w:rsidRPr="00347D2C">
        <w:rPr>
          <w:rFonts w:ascii="Arial" w:hAnsi="Arial" w:cs="Arial"/>
          <w:sz w:val="22"/>
          <w:szCs w:val="22"/>
          <w:u w:val="single"/>
        </w:rPr>
        <w:t xml:space="preserve">zweckentsprechende Verwendung der Fördermittel </w:t>
      </w:r>
      <w:r w:rsidR="00C86B99" w:rsidRPr="00347D2C">
        <w:rPr>
          <w:rFonts w:ascii="Arial" w:hAnsi="Arial" w:cs="Arial"/>
          <w:sz w:val="22"/>
          <w:szCs w:val="22"/>
          <w:u w:val="single"/>
        </w:rPr>
        <w:t>zu dokumentieren</w:t>
      </w:r>
      <w:r w:rsidR="00C86B99" w:rsidRPr="00292B9A">
        <w:rPr>
          <w:rFonts w:ascii="Arial" w:hAnsi="Arial" w:cs="Arial"/>
          <w:sz w:val="22"/>
          <w:szCs w:val="22"/>
        </w:rPr>
        <w:t xml:space="preserve"> ist</w:t>
      </w:r>
      <w:r w:rsidR="00BC7686" w:rsidRPr="00292B9A">
        <w:rPr>
          <w:rFonts w:ascii="Arial" w:hAnsi="Arial" w:cs="Arial"/>
          <w:sz w:val="22"/>
          <w:szCs w:val="22"/>
        </w:rPr>
        <w:t xml:space="preserve">. Hierbei hilft Ihnen diese Checkliste! </w:t>
      </w:r>
      <w:r w:rsidR="00793947" w:rsidRPr="00292B9A">
        <w:rPr>
          <w:rFonts w:ascii="Arial" w:hAnsi="Arial" w:cs="Arial"/>
          <w:sz w:val="22"/>
          <w:szCs w:val="22"/>
        </w:rPr>
        <w:t xml:space="preserve">Es </w:t>
      </w:r>
      <w:r w:rsidR="00BC7686" w:rsidRPr="00292B9A">
        <w:rPr>
          <w:rFonts w:ascii="Arial" w:hAnsi="Arial" w:cs="Arial"/>
          <w:sz w:val="22"/>
          <w:szCs w:val="22"/>
        </w:rPr>
        <w:t>muss nachvollziehbar dargelegt sein,</w:t>
      </w:r>
      <w:r w:rsidRPr="00292B9A">
        <w:rPr>
          <w:rFonts w:ascii="Arial" w:hAnsi="Arial" w:cs="Arial"/>
          <w:sz w:val="22"/>
          <w:szCs w:val="22"/>
        </w:rPr>
        <w:t xml:space="preserve"> </w:t>
      </w:r>
      <w:r w:rsidR="00BC7686" w:rsidRPr="00292B9A">
        <w:rPr>
          <w:rFonts w:ascii="Arial" w:hAnsi="Arial" w:cs="Arial"/>
          <w:sz w:val="22"/>
          <w:szCs w:val="22"/>
        </w:rPr>
        <w:t xml:space="preserve">welche Ziele </w:t>
      </w:r>
      <w:r w:rsidRPr="00292B9A">
        <w:rPr>
          <w:rFonts w:ascii="Arial" w:hAnsi="Arial" w:cs="Arial"/>
          <w:sz w:val="22"/>
          <w:szCs w:val="22"/>
        </w:rPr>
        <w:t xml:space="preserve">mit welchen </w:t>
      </w:r>
      <w:r w:rsidRPr="00292B9A">
        <w:rPr>
          <w:rFonts w:ascii="Arial" w:hAnsi="Arial" w:cs="Arial"/>
          <w:b/>
          <w:sz w:val="22"/>
          <w:szCs w:val="22"/>
        </w:rPr>
        <w:t>Aktivitäten</w:t>
      </w:r>
      <w:r w:rsidR="00BC7686" w:rsidRPr="00292B9A">
        <w:rPr>
          <w:rFonts w:ascii="Arial" w:hAnsi="Arial" w:cs="Arial"/>
          <w:b/>
          <w:sz w:val="22"/>
          <w:szCs w:val="22"/>
        </w:rPr>
        <w:t xml:space="preserve"> und Maßnahmen</w:t>
      </w:r>
      <w:r w:rsidR="00BC7686" w:rsidRPr="00292B9A">
        <w:rPr>
          <w:rFonts w:ascii="Arial" w:hAnsi="Arial" w:cs="Arial"/>
          <w:sz w:val="22"/>
          <w:szCs w:val="22"/>
        </w:rPr>
        <w:t xml:space="preserve"> </w:t>
      </w:r>
      <w:r w:rsidRPr="00292B9A">
        <w:rPr>
          <w:rFonts w:ascii="Arial" w:hAnsi="Arial" w:cs="Arial"/>
          <w:sz w:val="22"/>
          <w:szCs w:val="22"/>
        </w:rPr>
        <w:t>verfolgt worden sind</w:t>
      </w:r>
      <w:r w:rsidR="00BC7686" w:rsidRPr="00292B9A">
        <w:rPr>
          <w:rFonts w:ascii="Arial" w:hAnsi="Arial" w:cs="Arial"/>
          <w:sz w:val="22"/>
          <w:szCs w:val="22"/>
        </w:rPr>
        <w:t>.</w:t>
      </w:r>
      <w:r w:rsidRPr="00292B9A">
        <w:rPr>
          <w:rFonts w:ascii="Arial" w:hAnsi="Arial" w:cs="Arial"/>
          <w:sz w:val="22"/>
          <w:szCs w:val="22"/>
        </w:rPr>
        <w:t xml:space="preserve"> </w:t>
      </w:r>
      <w:r w:rsidR="00BC7686" w:rsidRPr="00292B9A">
        <w:rPr>
          <w:rFonts w:ascii="Arial" w:hAnsi="Arial" w:cs="Arial"/>
          <w:sz w:val="22"/>
          <w:szCs w:val="22"/>
        </w:rPr>
        <w:t>E</w:t>
      </w:r>
      <w:r w:rsidRPr="00292B9A">
        <w:rPr>
          <w:rFonts w:ascii="Arial" w:hAnsi="Arial" w:cs="Arial"/>
          <w:sz w:val="22"/>
          <w:szCs w:val="22"/>
        </w:rPr>
        <w:t>ine</w:t>
      </w:r>
      <w:r w:rsidR="00BC7686" w:rsidRPr="00292B9A">
        <w:rPr>
          <w:rFonts w:ascii="Arial" w:hAnsi="Arial" w:cs="Arial"/>
          <w:sz w:val="22"/>
          <w:szCs w:val="22"/>
        </w:rPr>
        <w:t xml:space="preserve"> </w:t>
      </w:r>
      <w:r w:rsidRPr="00292B9A">
        <w:rPr>
          <w:rFonts w:ascii="Arial" w:hAnsi="Arial" w:cs="Arial"/>
          <w:sz w:val="22"/>
          <w:szCs w:val="22"/>
        </w:rPr>
        <w:t xml:space="preserve">Vorlage von Rechnungen, die Ausgaben in Höhe der Förderung belegen, ist nicht </w:t>
      </w:r>
      <w:r w:rsidR="00347D2C">
        <w:rPr>
          <w:rFonts w:ascii="Arial" w:hAnsi="Arial" w:cs="Arial"/>
          <w:sz w:val="22"/>
          <w:szCs w:val="22"/>
        </w:rPr>
        <w:t>Gegenstand</w:t>
      </w:r>
      <w:r w:rsidRPr="00292B9A">
        <w:rPr>
          <w:rFonts w:ascii="Arial" w:hAnsi="Arial" w:cs="Arial"/>
          <w:sz w:val="22"/>
          <w:szCs w:val="22"/>
        </w:rPr>
        <w:t xml:space="preserve"> der Prüfungen. </w:t>
      </w:r>
    </w:p>
    <w:p w:rsidR="00C86B99" w:rsidRDefault="00C86B99">
      <w:pPr>
        <w:rPr>
          <w:rFonts w:ascii="Arial" w:hAnsi="Arial" w:cs="Arial"/>
          <w:sz w:val="22"/>
          <w:szCs w:val="22"/>
        </w:rPr>
      </w:pPr>
    </w:p>
    <w:p w:rsidR="006D1DB2" w:rsidRDefault="006D1DB2">
      <w:pPr>
        <w:rPr>
          <w:rFonts w:ascii="Arial" w:hAnsi="Arial" w:cs="Arial"/>
          <w:sz w:val="22"/>
          <w:szCs w:val="22"/>
        </w:rPr>
      </w:pPr>
    </w:p>
    <w:p w:rsidR="006D1DB2" w:rsidRPr="00B36E99" w:rsidRDefault="006D1DB2">
      <w:pPr>
        <w:rPr>
          <w:rFonts w:ascii="Arial" w:hAnsi="Arial" w:cs="Arial"/>
          <w:b/>
          <w:sz w:val="22"/>
          <w:szCs w:val="22"/>
        </w:rPr>
      </w:pPr>
      <w:r w:rsidRPr="00B36E99">
        <w:rPr>
          <w:rFonts w:ascii="Arial" w:hAnsi="Arial" w:cs="Arial"/>
          <w:b/>
          <w:sz w:val="22"/>
          <w:szCs w:val="22"/>
        </w:rPr>
        <w:t>1. Prüfung  der Fördervoraussetzungen und Ermittlung der berücksichtigungsfähigen Kinderzahl</w:t>
      </w:r>
    </w:p>
    <w:p w:rsidR="00DB64B5" w:rsidRDefault="00DB64B5" w:rsidP="00DB64B5">
      <w:pPr>
        <w:autoSpaceDE w:val="0"/>
        <w:autoSpaceDN w:val="0"/>
        <w:adjustRightInd w:val="0"/>
        <w:rPr>
          <w:rFonts w:ascii="Arial" w:eastAsiaTheme="minorHAnsi" w:hAnsi="Arial" w:cs="Arial"/>
          <w:color w:val="000000"/>
          <w:sz w:val="20"/>
          <w:lang w:eastAsia="en-US"/>
        </w:rPr>
      </w:pPr>
    </w:p>
    <w:p w:rsidR="006D1DB2" w:rsidRPr="00DB64B5" w:rsidRDefault="00DB64B5" w:rsidP="00DB64B5">
      <w:pPr>
        <w:autoSpaceDE w:val="0"/>
        <w:autoSpaceDN w:val="0"/>
        <w:adjustRightInd w:val="0"/>
        <w:rPr>
          <w:rFonts w:ascii="Arial" w:hAnsi="Arial" w:cs="Arial"/>
          <w:sz w:val="22"/>
          <w:szCs w:val="22"/>
        </w:rPr>
      </w:pPr>
      <w:r w:rsidRPr="00DB64B5">
        <w:rPr>
          <w:rFonts w:ascii="Arial" w:hAnsi="Arial" w:cs="Arial"/>
          <w:sz w:val="22"/>
          <w:szCs w:val="22"/>
        </w:rPr>
        <w:t xml:space="preserve">Nach </w:t>
      </w:r>
      <w:r>
        <w:rPr>
          <w:rFonts w:ascii="Arial" w:hAnsi="Arial" w:cs="Arial"/>
          <w:sz w:val="22"/>
          <w:szCs w:val="22"/>
        </w:rPr>
        <w:t>§ 32 Abs. 4 HKJGB wird die Sonderpauschale für Schwerpunktkitas f</w:t>
      </w:r>
      <w:r w:rsidRPr="00DB64B5">
        <w:rPr>
          <w:rFonts w:ascii="Arial" w:hAnsi="Arial" w:cs="Arial"/>
          <w:sz w:val="22"/>
          <w:szCs w:val="22"/>
        </w:rPr>
        <w:t xml:space="preserve">ür </w:t>
      </w:r>
      <w:r>
        <w:rPr>
          <w:rFonts w:ascii="Arial" w:hAnsi="Arial" w:cs="Arial"/>
          <w:sz w:val="22"/>
          <w:szCs w:val="22"/>
        </w:rPr>
        <w:t>Kindert</w:t>
      </w:r>
      <w:r w:rsidRPr="00DB64B5">
        <w:rPr>
          <w:rFonts w:ascii="Arial" w:hAnsi="Arial" w:cs="Arial"/>
          <w:sz w:val="22"/>
          <w:szCs w:val="22"/>
        </w:rPr>
        <w:t>ageseinrichtungen</w:t>
      </w:r>
      <w:r>
        <w:rPr>
          <w:rFonts w:ascii="Arial" w:hAnsi="Arial" w:cs="Arial"/>
          <w:sz w:val="22"/>
          <w:szCs w:val="22"/>
        </w:rPr>
        <w:t xml:space="preserve"> gewährt</w:t>
      </w:r>
      <w:r w:rsidRPr="00DB64B5">
        <w:rPr>
          <w:rFonts w:ascii="Arial" w:hAnsi="Arial" w:cs="Arial"/>
          <w:sz w:val="22"/>
          <w:szCs w:val="22"/>
        </w:rPr>
        <w:t>, in denen der Anteil der Kinder, in deren Familie vorwiegend nicht deutsch gesprochen wird oder für die der örtliche Träger der öffentlichen Jugendhilfe nach § 90 Abs. 3 des Achten Buches Sozialgesetzbuch ganz oder teilweise die Teilnahme- und Kostenbeiträge übernimmt, mindestens 22 Prozent beträgt</w:t>
      </w:r>
      <w:r>
        <w:rPr>
          <w:rFonts w:ascii="Arial" w:hAnsi="Arial" w:cs="Arial"/>
          <w:sz w:val="22"/>
          <w:szCs w:val="22"/>
        </w:rPr>
        <w:t>.</w:t>
      </w:r>
    </w:p>
    <w:p w:rsidR="00DB64B5" w:rsidRDefault="00DB64B5" w:rsidP="00DB64B5">
      <w:pPr>
        <w:rPr>
          <w:rFonts w:asciiTheme="minorHAnsi" w:eastAsiaTheme="minorHAnsi" w:hAnsiTheme="minorHAnsi" w:cstheme="minorBidi"/>
          <w:sz w:val="20"/>
          <w:lang w:eastAsia="en-US"/>
        </w:rPr>
      </w:pPr>
    </w:p>
    <w:p w:rsidR="00DB64B5" w:rsidRPr="009A5476" w:rsidRDefault="00DB64B5" w:rsidP="00DB64B5">
      <w:pPr>
        <w:rPr>
          <w:rFonts w:ascii="Arial" w:hAnsi="Arial" w:cs="Arial"/>
          <w:sz w:val="16"/>
          <w:szCs w:val="22"/>
        </w:rPr>
      </w:pPr>
    </w:p>
    <w:p w:rsidR="00DB64B5" w:rsidRDefault="00233028">
      <w:pPr>
        <w:rPr>
          <w:rFonts w:ascii="Arial" w:hAnsi="Arial" w:cs="Arial"/>
          <w:sz w:val="22"/>
          <w:szCs w:val="22"/>
        </w:rPr>
      </w:pPr>
      <w:r>
        <w:rPr>
          <w:rFonts w:ascii="Arial" w:hAnsi="Arial" w:cs="Arial"/>
          <w:sz w:val="22"/>
          <w:szCs w:val="22"/>
        </w:rPr>
        <w:t xml:space="preserve">a) </w:t>
      </w:r>
      <w:r w:rsidRPr="00DB64B5">
        <w:rPr>
          <w:rFonts w:ascii="Arial" w:hAnsi="Arial" w:cs="Arial"/>
          <w:szCs w:val="24"/>
        </w:rPr>
        <w:t xml:space="preserve">Gesamtzahl der vertraglich aufgenommenen Kinder am Stichtag 1. März: </w:t>
      </w:r>
      <w:r w:rsidRPr="009205FE">
        <w:rPr>
          <w:rFonts w:ascii="Arial" w:hAnsi="Arial" w:cs="Arial"/>
          <w:szCs w:val="24"/>
          <w:bdr w:val="single" w:sz="4" w:space="0" w:color="auto"/>
        </w:rPr>
        <w:fldChar w:fldCharType="begin">
          <w:ffData>
            <w:name w:val="Text2"/>
            <w:enabled/>
            <w:calcOnExit w:val="0"/>
            <w:textInput/>
          </w:ffData>
        </w:fldChar>
      </w:r>
      <w:bookmarkStart w:id="0" w:name="Text2"/>
      <w:r w:rsidRPr="009205FE">
        <w:rPr>
          <w:rFonts w:ascii="Arial" w:hAnsi="Arial" w:cs="Arial"/>
          <w:szCs w:val="24"/>
          <w:bdr w:val="single" w:sz="4" w:space="0" w:color="auto"/>
        </w:rPr>
        <w:instrText xml:space="preserve"> FORMTEXT </w:instrText>
      </w:r>
      <w:r w:rsidRPr="009205FE">
        <w:rPr>
          <w:rFonts w:ascii="Arial" w:hAnsi="Arial" w:cs="Arial"/>
          <w:szCs w:val="24"/>
          <w:bdr w:val="single" w:sz="4" w:space="0" w:color="auto"/>
        </w:rPr>
      </w:r>
      <w:r w:rsidRPr="009205FE">
        <w:rPr>
          <w:rFonts w:ascii="Arial" w:hAnsi="Arial" w:cs="Arial"/>
          <w:szCs w:val="24"/>
          <w:bdr w:val="single" w:sz="4" w:space="0" w:color="auto"/>
        </w:rPr>
        <w:fldChar w:fldCharType="separate"/>
      </w:r>
      <w:bookmarkStart w:id="1" w:name="_GoBack"/>
      <w:r w:rsidRPr="009205FE">
        <w:rPr>
          <w:rFonts w:ascii="Arial" w:hAnsi="Arial" w:cs="Arial"/>
          <w:noProof/>
          <w:szCs w:val="24"/>
          <w:bdr w:val="single" w:sz="4" w:space="0" w:color="auto"/>
        </w:rPr>
        <w:t> </w:t>
      </w:r>
      <w:r w:rsidRPr="009205FE">
        <w:rPr>
          <w:rFonts w:ascii="Arial" w:hAnsi="Arial" w:cs="Arial"/>
          <w:noProof/>
          <w:szCs w:val="24"/>
          <w:bdr w:val="single" w:sz="4" w:space="0" w:color="auto"/>
        </w:rPr>
        <w:t> </w:t>
      </w:r>
      <w:r w:rsidRPr="009205FE">
        <w:rPr>
          <w:rFonts w:ascii="Arial" w:hAnsi="Arial" w:cs="Arial"/>
          <w:noProof/>
          <w:szCs w:val="24"/>
          <w:bdr w:val="single" w:sz="4" w:space="0" w:color="auto"/>
        </w:rPr>
        <w:t> </w:t>
      </w:r>
      <w:r w:rsidRPr="009205FE">
        <w:rPr>
          <w:rFonts w:ascii="Arial" w:hAnsi="Arial" w:cs="Arial"/>
          <w:noProof/>
          <w:szCs w:val="24"/>
          <w:bdr w:val="single" w:sz="4" w:space="0" w:color="auto"/>
        </w:rPr>
        <w:t> </w:t>
      </w:r>
      <w:r w:rsidRPr="009205FE">
        <w:rPr>
          <w:rFonts w:ascii="Arial" w:hAnsi="Arial" w:cs="Arial"/>
          <w:noProof/>
          <w:szCs w:val="24"/>
          <w:bdr w:val="single" w:sz="4" w:space="0" w:color="auto"/>
        </w:rPr>
        <w:t> </w:t>
      </w:r>
      <w:bookmarkEnd w:id="1"/>
      <w:r w:rsidRPr="009205FE">
        <w:rPr>
          <w:rFonts w:ascii="Arial" w:hAnsi="Arial" w:cs="Arial"/>
          <w:szCs w:val="24"/>
          <w:bdr w:val="single" w:sz="4" w:space="0" w:color="auto"/>
        </w:rPr>
        <w:fldChar w:fldCharType="end"/>
      </w:r>
      <w:bookmarkEnd w:id="0"/>
      <w:r>
        <w:rPr>
          <w:rFonts w:ascii="Arial" w:hAnsi="Arial" w:cs="Arial"/>
          <w:sz w:val="22"/>
          <w:szCs w:val="22"/>
        </w:rPr>
        <w:t xml:space="preserve">, </w:t>
      </w:r>
    </w:p>
    <w:p w:rsidR="00233028" w:rsidRDefault="00DB64B5">
      <w:pPr>
        <w:rPr>
          <w:rFonts w:ascii="Arial" w:hAnsi="Arial" w:cs="Arial"/>
          <w:sz w:val="22"/>
          <w:szCs w:val="22"/>
        </w:rPr>
      </w:pPr>
      <w:r>
        <w:rPr>
          <w:rFonts w:ascii="Arial" w:hAnsi="Arial" w:cs="Arial"/>
          <w:sz w:val="22"/>
          <w:szCs w:val="22"/>
        </w:rPr>
        <w:t xml:space="preserve">    </w:t>
      </w:r>
      <w:r w:rsidR="00233028">
        <w:rPr>
          <w:rFonts w:ascii="Arial" w:hAnsi="Arial" w:cs="Arial"/>
          <w:sz w:val="22"/>
          <w:szCs w:val="22"/>
        </w:rPr>
        <w:t xml:space="preserve">davon 22 % = </w:t>
      </w:r>
      <w:r w:rsidR="00233028" w:rsidRPr="009205FE">
        <w:rPr>
          <w:rFonts w:ascii="Arial" w:hAnsi="Arial" w:cs="Arial"/>
          <w:sz w:val="22"/>
          <w:szCs w:val="22"/>
          <w:bdr w:val="single" w:sz="4" w:space="0" w:color="auto"/>
        </w:rPr>
        <w:fldChar w:fldCharType="begin">
          <w:ffData>
            <w:name w:val="Text3"/>
            <w:enabled/>
            <w:calcOnExit w:val="0"/>
            <w:textInput/>
          </w:ffData>
        </w:fldChar>
      </w:r>
      <w:bookmarkStart w:id="2" w:name="Text3"/>
      <w:r w:rsidR="00233028" w:rsidRPr="009205FE">
        <w:rPr>
          <w:rFonts w:ascii="Arial" w:hAnsi="Arial" w:cs="Arial"/>
          <w:sz w:val="22"/>
          <w:szCs w:val="22"/>
          <w:bdr w:val="single" w:sz="4" w:space="0" w:color="auto"/>
        </w:rPr>
        <w:instrText xml:space="preserve"> FORMTEXT </w:instrText>
      </w:r>
      <w:r w:rsidR="00233028" w:rsidRPr="009205FE">
        <w:rPr>
          <w:rFonts w:ascii="Arial" w:hAnsi="Arial" w:cs="Arial"/>
          <w:sz w:val="22"/>
          <w:szCs w:val="22"/>
          <w:bdr w:val="single" w:sz="4" w:space="0" w:color="auto"/>
        </w:rPr>
      </w:r>
      <w:r w:rsidR="00233028" w:rsidRPr="009205FE">
        <w:rPr>
          <w:rFonts w:ascii="Arial" w:hAnsi="Arial" w:cs="Arial"/>
          <w:sz w:val="22"/>
          <w:szCs w:val="22"/>
          <w:bdr w:val="single" w:sz="4" w:space="0" w:color="auto"/>
        </w:rPr>
        <w:fldChar w:fldCharType="separate"/>
      </w:r>
      <w:r w:rsidR="00233028" w:rsidRPr="009205FE">
        <w:rPr>
          <w:rFonts w:ascii="Arial" w:hAnsi="Arial" w:cs="Arial"/>
          <w:noProof/>
          <w:sz w:val="22"/>
          <w:szCs w:val="22"/>
          <w:bdr w:val="single" w:sz="4" w:space="0" w:color="auto"/>
        </w:rPr>
        <w:t> </w:t>
      </w:r>
      <w:r w:rsidR="00233028" w:rsidRPr="009205FE">
        <w:rPr>
          <w:rFonts w:ascii="Arial" w:hAnsi="Arial" w:cs="Arial"/>
          <w:noProof/>
          <w:sz w:val="22"/>
          <w:szCs w:val="22"/>
          <w:bdr w:val="single" w:sz="4" w:space="0" w:color="auto"/>
        </w:rPr>
        <w:t> </w:t>
      </w:r>
      <w:r w:rsidR="00233028" w:rsidRPr="009205FE">
        <w:rPr>
          <w:rFonts w:ascii="Arial" w:hAnsi="Arial" w:cs="Arial"/>
          <w:noProof/>
          <w:sz w:val="22"/>
          <w:szCs w:val="22"/>
          <w:bdr w:val="single" w:sz="4" w:space="0" w:color="auto"/>
        </w:rPr>
        <w:t> </w:t>
      </w:r>
      <w:r w:rsidR="00233028" w:rsidRPr="009205FE">
        <w:rPr>
          <w:rFonts w:ascii="Arial" w:hAnsi="Arial" w:cs="Arial"/>
          <w:noProof/>
          <w:sz w:val="22"/>
          <w:szCs w:val="22"/>
          <w:bdr w:val="single" w:sz="4" w:space="0" w:color="auto"/>
        </w:rPr>
        <w:t> </w:t>
      </w:r>
      <w:r w:rsidR="00233028" w:rsidRPr="009205FE">
        <w:rPr>
          <w:rFonts w:ascii="Arial" w:hAnsi="Arial" w:cs="Arial"/>
          <w:noProof/>
          <w:sz w:val="22"/>
          <w:szCs w:val="22"/>
          <w:bdr w:val="single" w:sz="4" w:space="0" w:color="auto"/>
        </w:rPr>
        <w:t> </w:t>
      </w:r>
      <w:r w:rsidR="00233028" w:rsidRPr="009205FE">
        <w:rPr>
          <w:rFonts w:ascii="Arial" w:hAnsi="Arial" w:cs="Arial"/>
          <w:sz w:val="22"/>
          <w:szCs w:val="22"/>
          <w:bdr w:val="single" w:sz="4" w:space="0" w:color="auto"/>
        </w:rPr>
        <w:fldChar w:fldCharType="end"/>
      </w:r>
      <w:bookmarkEnd w:id="2"/>
      <w:r w:rsidR="00233028">
        <w:rPr>
          <w:rFonts w:ascii="Arial" w:hAnsi="Arial" w:cs="Arial"/>
          <w:sz w:val="22"/>
          <w:szCs w:val="22"/>
        </w:rPr>
        <w:t>.</w:t>
      </w:r>
    </w:p>
    <w:p w:rsidR="00233028" w:rsidRPr="00DB64B5" w:rsidRDefault="00DB64B5">
      <w:pPr>
        <w:rPr>
          <w:rFonts w:ascii="Arial" w:hAnsi="Arial" w:cs="Arial"/>
          <w:sz w:val="20"/>
        </w:rPr>
      </w:pPr>
      <w:r>
        <w:rPr>
          <w:rFonts w:ascii="Arial" w:hAnsi="Arial" w:cs="Arial"/>
          <w:sz w:val="20"/>
        </w:rPr>
        <w:tab/>
      </w:r>
      <w:r w:rsidR="00233028" w:rsidRPr="00DB64B5">
        <w:rPr>
          <w:rFonts w:ascii="Arial" w:hAnsi="Arial" w:cs="Arial"/>
          <w:sz w:val="20"/>
        </w:rPr>
        <w:t>Hat der errechnete Pr</w:t>
      </w:r>
      <w:r w:rsidRPr="00DB64B5">
        <w:rPr>
          <w:rFonts w:ascii="Arial" w:hAnsi="Arial" w:cs="Arial"/>
          <w:sz w:val="20"/>
        </w:rPr>
        <w:t>ozentwert N</w:t>
      </w:r>
      <w:r w:rsidR="00233028" w:rsidRPr="00DB64B5">
        <w:rPr>
          <w:rFonts w:ascii="Arial" w:hAnsi="Arial" w:cs="Arial"/>
          <w:sz w:val="20"/>
        </w:rPr>
        <w:t xml:space="preserve">achkommastellen, wird die Zahl immer auf die nächste ganze Zahl </w:t>
      </w:r>
      <w:r>
        <w:rPr>
          <w:rFonts w:ascii="Arial" w:hAnsi="Arial" w:cs="Arial"/>
          <w:sz w:val="20"/>
        </w:rPr>
        <w:tab/>
      </w:r>
      <w:r w:rsidR="00233028" w:rsidRPr="00DB64B5">
        <w:rPr>
          <w:rFonts w:ascii="Arial" w:hAnsi="Arial" w:cs="Arial"/>
          <w:sz w:val="20"/>
        </w:rPr>
        <w:t xml:space="preserve">aufgerundet. Beispiel: Es sind 70 Kinder aufgenommen &gt;&gt; 22 % von 70 = 15,4 &gt;&gt; In der Einrichtung müssen </w:t>
      </w:r>
      <w:r>
        <w:rPr>
          <w:rFonts w:ascii="Arial" w:hAnsi="Arial" w:cs="Arial"/>
          <w:sz w:val="20"/>
        </w:rPr>
        <w:tab/>
      </w:r>
      <w:r w:rsidR="00233028" w:rsidRPr="00DB64B5">
        <w:rPr>
          <w:rFonts w:ascii="Arial" w:hAnsi="Arial" w:cs="Arial"/>
          <w:sz w:val="20"/>
        </w:rPr>
        <w:t>mindestens 16 Kinder eines der beiden Merkmale erfüllen.</w:t>
      </w:r>
    </w:p>
    <w:p w:rsidR="00233028" w:rsidRDefault="00233028">
      <w:pPr>
        <w:rPr>
          <w:rFonts w:ascii="Arial" w:hAnsi="Arial" w:cs="Arial"/>
          <w:sz w:val="22"/>
          <w:szCs w:val="22"/>
        </w:rPr>
      </w:pPr>
      <w:r>
        <w:rPr>
          <w:rFonts w:ascii="Arial" w:hAnsi="Arial" w:cs="Arial"/>
          <w:sz w:val="22"/>
          <w:szCs w:val="22"/>
        </w:rPr>
        <w:t xml:space="preserve">  </w:t>
      </w:r>
    </w:p>
    <w:p w:rsidR="006D1DB2" w:rsidRPr="006D1DB2" w:rsidRDefault="00DB64B5" w:rsidP="006D1DB2">
      <w:pPr>
        <w:rPr>
          <w:rFonts w:ascii="Arial" w:hAnsi="Arial" w:cs="Arial"/>
          <w:b/>
          <w:sz w:val="22"/>
          <w:szCs w:val="22"/>
        </w:rPr>
      </w:pPr>
      <w:r>
        <w:rPr>
          <w:rFonts w:ascii="Arial" w:hAnsi="Arial" w:cs="Arial"/>
          <w:sz w:val="22"/>
          <w:szCs w:val="22"/>
        </w:rPr>
        <w:t xml:space="preserve">b) </w:t>
      </w:r>
      <w:r w:rsidR="006D1DB2">
        <w:rPr>
          <w:rFonts w:ascii="Arial" w:hAnsi="Arial" w:cs="Arial"/>
          <w:sz w:val="22"/>
          <w:szCs w:val="22"/>
        </w:rPr>
        <w:t>Es wird empfohlen</w:t>
      </w:r>
      <w:r w:rsidR="006D1DB2" w:rsidRPr="006D1DB2">
        <w:rPr>
          <w:rFonts w:ascii="Arial" w:hAnsi="Arial" w:cs="Arial"/>
          <w:sz w:val="22"/>
          <w:szCs w:val="22"/>
        </w:rPr>
        <w:t xml:space="preserve">, </w:t>
      </w:r>
      <w:r w:rsidR="006D1DB2">
        <w:rPr>
          <w:rFonts w:ascii="Arial" w:hAnsi="Arial" w:cs="Arial"/>
          <w:sz w:val="22"/>
          <w:szCs w:val="22"/>
        </w:rPr>
        <w:t xml:space="preserve">zur Prüfung der Fördervoraussetzungen und </w:t>
      </w:r>
      <w:r w:rsidR="006D1DB2" w:rsidRPr="006D1DB2">
        <w:rPr>
          <w:rFonts w:ascii="Arial" w:hAnsi="Arial" w:cs="Arial"/>
          <w:sz w:val="22"/>
          <w:szCs w:val="22"/>
        </w:rPr>
        <w:t>zur Dokumentation der Richtigkeit der Angaben im Antrag die einzelnen, die 22%-Quote begründenden Kinder (in deren Familie vorwiegend nicht Deutsch gesprochen wird oder für die die Kita-Beiträge ganz oder teilweise vom Jugendamt übernommen werden) in der nachfolgenden Liste zum Stichtag 01.03. zu erfassen.</w:t>
      </w:r>
      <w:r w:rsidR="006D1DB2" w:rsidRPr="006D1DB2">
        <w:rPr>
          <w:rFonts w:ascii="Arial" w:hAnsi="Arial" w:cs="Arial"/>
          <w:b/>
          <w:sz w:val="22"/>
          <w:szCs w:val="22"/>
        </w:rPr>
        <w:t xml:space="preserve"> </w:t>
      </w:r>
      <w:r w:rsidR="006D1DB2" w:rsidRPr="006D1DB2">
        <w:rPr>
          <w:rFonts w:ascii="Arial" w:hAnsi="Arial" w:cs="Arial"/>
          <w:sz w:val="22"/>
          <w:szCs w:val="22"/>
        </w:rPr>
        <w:t xml:space="preserve">Wichtig ist dabei, dass für den Fall einer Prüfung für jedes Kind Unterlagen (Belegungsliste, Kopie des Erhebungsbogens zur </w:t>
      </w:r>
      <w:r w:rsidR="006D1DB2" w:rsidRPr="006D1DB2">
        <w:rPr>
          <w:rFonts w:ascii="Arial" w:hAnsi="Arial" w:cs="Arial"/>
          <w:sz w:val="22"/>
          <w:szCs w:val="22"/>
        </w:rPr>
        <w:lastRenderedPageBreak/>
        <w:t>Kinder- und Jugendhilfestatistik, Buchhaltungsunterlagen zur Beitragsübernahme</w:t>
      </w:r>
      <w:r w:rsidR="00233028">
        <w:rPr>
          <w:rFonts w:ascii="Arial" w:hAnsi="Arial" w:cs="Arial"/>
          <w:sz w:val="22"/>
          <w:szCs w:val="22"/>
        </w:rPr>
        <w:t>, Kopien der Kostenübernahmebescheide</w:t>
      </w:r>
      <w:r w:rsidR="006D1DB2" w:rsidRPr="006D1DB2">
        <w:rPr>
          <w:rFonts w:ascii="Arial" w:hAnsi="Arial" w:cs="Arial"/>
          <w:sz w:val="22"/>
          <w:szCs w:val="22"/>
        </w:rPr>
        <w:t xml:space="preserve"> o.ä.) vorgehalten werden müssen, die das angekreuzte Merkmal belegen können.</w:t>
      </w:r>
      <w:r w:rsidR="006D1DB2" w:rsidRPr="006D1DB2">
        <w:rPr>
          <w:rFonts w:ascii="Arial" w:hAnsi="Arial" w:cs="Arial"/>
          <w:b/>
          <w:sz w:val="22"/>
          <w:szCs w:val="22"/>
        </w:rPr>
        <w:t xml:space="preserve"> Ein Kind das beide Merkmal erfüllt, zählt nur einmal.</w:t>
      </w:r>
      <w:r w:rsidR="006D1DB2" w:rsidRPr="006D1DB2">
        <w:rPr>
          <w:rFonts w:ascii="Arial" w:hAnsi="Arial" w:cs="Arial"/>
          <w:sz w:val="22"/>
          <w:szCs w:val="22"/>
        </w:rPr>
        <w:t xml:space="preserve"> </w:t>
      </w:r>
    </w:p>
    <w:p w:rsidR="006D1DB2" w:rsidRPr="006D1DB2" w:rsidRDefault="006D1DB2" w:rsidP="006D1DB2">
      <w:pPr>
        <w:rPr>
          <w:rFonts w:ascii="Arial" w:hAnsi="Arial" w:cs="Arial"/>
          <w:sz w:val="22"/>
          <w:szCs w:val="22"/>
        </w:rPr>
      </w:pPr>
    </w:p>
    <w:tbl>
      <w:tblPr>
        <w:tblW w:w="8984"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8984"/>
      </w:tblGrid>
      <w:tr w:rsidR="00DB64B5" w:rsidRPr="006D1DB2" w:rsidTr="00DB64B5">
        <w:trPr>
          <w:trHeight w:val="359"/>
        </w:trPr>
        <w:tc>
          <w:tcPr>
            <w:tcW w:w="8984" w:type="dxa"/>
            <w:tcBorders>
              <w:top w:val="single" w:sz="4" w:space="0" w:color="auto"/>
              <w:bottom w:val="single" w:sz="4" w:space="0" w:color="auto"/>
              <w:right w:val="single" w:sz="4" w:space="0" w:color="auto"/>
            </w:tcBorders>
            <w:shd w:val="clear" w:color="auto" w:fill="auto"/>
          </w:tcPr>
          <w:tbl>
            <w:tblPr>
              <w:tblStyle w:val="Tabellenraster"/>
              <w:tblW w:w="7542" w:type="dxa"/>
              <w:tblLayout w:type="fixed"/>
              <w:tblLook w:val="04A0" w:firstRow="1" w:lastRow="0" w:firstColumn="1" w:lastColumn="0" w:noHBand="0" w:noVBand="1"/>
            </w:tblPr>
            <w:tblGrid>
              <w:gridCol w:w="596"/>
              <w:gridCol w:w="3544"/>
              <w:gridCol w:w="1701"/>
              <w:gridCol w:w="1701"/>
            </w:tblGrid>
            <w:tr w:rsidR="00DB64B5" w:rsidRPr="006D1DB2" w:rsidTr="006D1DB2">
              <w:tc>
                <w:tcPr>
                  <w:tcW w:w="596" w:type="dxa"/>
                  <w:vAlign w:val="center"/>
                </w:tcPr>
                <w:p w:rsidR="00DB64B5" w:rsidRPr="006D1DB2" w:rsidRDefault="00DB64B5" w:rsidP="006D1DB2">
                  <w:pPr>
                    <w:rPr>
                      <w:rFonts w:ascii="Arial" w:hAnsi="Arial" w:cs="Arial"/>
                      <w:sz w:val="22"/>
                      <w:szCs w:val="22"/>
                    </w:rPr>
                  </w:pPr>
                  <w:r w:rsidRPr="006D1DB2">
                    <w:rPr>
                      <w:rFonts w:ascii="Arial" w:hAnsi="Arial" w:cs="Arial"/>
                      <w:sz w:val="22"/>
                      <w:szCs w:val="22"/>
                    </w:rPr>
                    <w:t>Nr.</w:t>
                  </w:r>
                </w:p>
              </w:tc>
              <w:tc>
                <w:tcPr>
                  <w:tcW w:w="3544" w:type="dxa"/>
                  <w:vAlign w:val="center"/>
                </w:tcPr>
                <w:p w:rsidR="00DB64B5" w:rsidRPr="006D1DB2" w:rsidRDefault="00DB64B5" w:rsidP="006D1DB2">
                  <w:pPr>
                    <w:rPr>
                      <w:rFonts w:ascii="Arial" w:hAnsi="Arial" w:cs="Arial"/>
                      <w:sz w:val="22"/>
                      <w:szCs w:val="22"/>
                    </w:rPr>
                  </w:pPr>
                  <w:r w:rsidRPr="006D1DB2">
                    <w:rPr>
                      <w:rFonts w:ascii="Arial" w:hAnsi="Arial" w:cs="Arial"/>
                      <w:sz w:val="22"/>
                      <w:szCs w:val="22"/>
                    </w:rPr>
                    <w:t>Name des Kindes</w:t>
                  </w:r>
                </w:p>
              </w:tc>
              <w:tc>
                <w:tcPr>
                  <w:tcW w:w="1701" w:type="dxa"/>
                  <w:vAlign w:val="center"/>
                </w:tcPr>
                <w:p w:rsidR="00DB64B5" w:rsidRPr="006D1DB2" w:rsidRDefault="00DB64B5" w:rsidP="006D1DB2">
                  <w:pPr>
                    <w:rPr>
                      <w:rFonts w:ascii="Arial" w:hAnsi="Arial" w:cs="Arial"/>
                      <w:sz w:val="22"/>
                      <w:szCs w:val="22"/>
                    </w:rPr>
                  </w:pPr>
                  <w:r w:rsidRPr="006D1DB2">
                    <w:rPr>
                      <w:rFonts w:ascii="Arial" w:hAnsi="Arial" w:cs="Arial"/>
                      <w:sz w:val="22"/>
                      <w:szCs w:val="22"/>
                    </w:rPr>
                    <w:t>Familien-sprache überwiegend nicht Deutsch*</w:t>
                  </w:r>
                </w:p>
              </w:tc>
              <w:tc>
                <w:tcPr>
                  <w:tcW w:w="1701" w:type="dxa"/>
                  <w:vAlign w:val="center"/>
                </w:tcPr>
                <w:p w:rsidR="00DB64B5" w:rsidRPr="006D1DB2" w:rsidRDefault="00DB64B5" w:rsidP="006D1DB2">
                  <w:pPr>
                    <w:rPr>
                      <w:rFonts w:ascii="Arial" w:hAnsi="Arial" w:cs="Arial"/>
                      <w:sz w:val="22"/>
                      <w:szCs w:val="22"/>
                    </w:rPr>
                  </w:pPr>
                  <w:r w:rsidRPr="006D1DB2">
                    <w:rPr>
                      <w:rFonts w:ascii="Arial" w:hAnsi="Arial" w:cs="Arial"/>
                      <w:sz w:val="22"/>
                      <w:szCs w:val="22"/>
                    </w:rPr>
                    <w:t>Kita-Beiträge werden vom Jugendamt übernommen*</w:t>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1</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2</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3</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4</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5</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6</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7</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8</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9</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10</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11</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12</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13</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14</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15</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16</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17</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18</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19</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20</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21</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22</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23</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24</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25</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26</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27</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28</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29</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30</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31</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32</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33</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34</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35</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36</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37</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38</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39</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40</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41</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42</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43</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r w:rsidR="00DB64B5" w:rsidRPr="006D1DB2" w:rsidTr="006D1DB2">
              <w:tc>
                <w:tcPr>
                  <w:tcW w:w="596" w:type="dxa"/>
                </w:tcPr>
                <w:p w:rsidR="00DB64B5" w:rsidRPr="006D1DB2" w:rsidRDefault="00DB64B5" w:rsidP="006D1DB2">
                  <w:pPr>
                    <w:rPr>
                      <w:rFonts w:ascii="Arial" w:hAnsi="Arial" w:cs="Arial"/>
                      <w:sz w:val="22"/>
                      <w:szCs w:val="22"/>
                    </w:rPr>
                  </w:pPr>
                  <w:r w:rsidRPr="006D1DB2">
                    <w:rPr>
                      <w:rFonts w:ascii="Arial" w:hAnsi="Arial" w:cs="Arial"/>
                      <w:sz w:val="22"/>
                      <w:szCs w:val="22"/>
                    </w:rPr>
                    <w:t>44</w:t>
                  </w:r>
                </w:p>
              </w:tc>
              <w:tc>
                <w:tcPr>
                  <w:tcW w:w="3544"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Text1"/>
                        <w:enabled/>
                        <w:calcOnExit w:val="0"/>
                        <w:textInput/>
                      </w:ffData>
                    </w:fldChar>
                  </w:r>
                  <w:r w:rsidRPr="006D1DB2">
                    <w:rPr>
                      <w:rFonts w:ascii="Arial" w:hAnsi="Arial" w:cs="Arial"/>
                      <w:sz w:val="22"/>
                      <w:szCs w:val="22"/>
                    </w:rPr>
                    <w:instrText xml:space="preserve"> FORMTEXT </w:instrText>
                  </w:r>
                  <w:r w:rsidRPr="006D1DB2">
                    <w:rPr>
                      <w:rFonts w:ascii="Arial" w:hAnsi="Arial" w:cs="Arial"/>
                      <w:sz w:val="22"/>
                      <w:szCs w:val="22"/>
                    </w:rPr>
                  </w:r>
                  <w:r w:rsidRPr="006D1DB2">
                    <w:rPr>
                      <w:rFonts w:ascii="Arial" w:hAnsi="Arial" w:cs="Arial"/>
                      <w:sz w:val="22"/>
                      <w:szCs w:val="22"/>
                    </w:rPr>
                    <w:fldChar w:fldCharType="separate"/>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t> </w:t>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c>
                <w:tcPr>
                  <w:tcW w:w="1701" w:type="dxa"/>
                </w:tcPr>
                <w:p w:rsidR="00DB64B5" w:rsidRPr="006D1DB2" w:rsidRDefault="00DB64B5" w:rsidP="006D1DB2">
                  <w:pPr>
                    <w:rPr>
                      <w:rFonts w:ascii="Arial" w:hAnsi="Arial" w:cs="Arial"/>
                      <w:sz w:val="22"/>
                      <w:szCs w:val="22"/>
                    </w:rPr>
                  </w:pPr>
                  <w:r w:rsidRPr="006D1DB2">
                    <w:rPr>
                      <w:rFonts w:ascii="Arial" w:hAnsi="Arial" w:cs="Arial"/>
                      <w:sz w:val="22"/>
                      <w:szCs w:val="22"/>
                    </w:rPr>
                    <w:fldChar w:fldCharType="begin">
                      <w:ffData>
                        <w:name w:val="Kontrollkästchen27"/>
                        <w:enabled/>
                        <w:calcOnExit w:val="0"/>
                        <w:checkBox>
                          <w:sizeAuto/>
                          <w:default w:val="0"/>
                          <w:checked w:val="0"/>
                        </w:checkBox>
                      </w:ffData>
                    </w:fldChar>
                  </w:r>
                  <w:r w:rsidRPr="006D1DB2">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D1DB2">
                    <w:rPr>
                      <w:rFonts w:ascii="Arial" w:hAnsi="Arial" w:cs="Arial"/>
                      <w:sz w:val="22"/>
                      <w:szCs w:val="22"/>
                    </w:rPr>
                    <w:fldChar w:fldCharType="end"/>
                  </w:r>
                </w:p>
              </w:tc>
            </w:tr>
          </w:tbl>
          <w:p w:rsidR="00DB64B5" w:rsidRPr="006D1DB2" w:rsidRDefault="00DB64B5" w:rsidP="006D1DB2">
            <w:pPr>
              <w:rPr>
                <w:rFonts w:ascii="Arial" w:hAnsi="Arial" w:cs="Arial"/>
                <w:sz w:val="22"/>
                <w:szCs w:val="22"/>
              </w:rPr>
            </w:pPr>
            <w:r w:rsidRPr="006D1DB2">
              <w:rPr>
                <w:rFonts w:ascii="Arial" w:hAnsi="Arial" w:cs="Arial"/>
                <w:sz w:val="22"/>
                <w:szCs w:val="22"/>
              </w:rPr>
              <w:t>Weitere Kinder bitte auf einer Kopie dieses Blattes eintragen und fortlaufend nummerieren.</w:t>
            </w:r>
          </w:p>
          <w:p w:rsidR="00DB64B5" w:rsidRPr="006D1DB2" w:rsidRDefault="00DB64B5" w:rsidP="006D1DB2">
            <w:pPr>
              <w:rPr>
                <w:rFonts w:ascii="Arial" w:hAnsi="Arial" w:cs="Arial"/>
                <w:sz w:val="22"/>
                <w:szCs w:val="22"/>
              </w:rPr>
            </w:pPr>
            <w:r w:rsidRPr="006D1DB2">
              <w:rPr>
                <w:rFonts w:ascii="Arial" w:hAnsi="Arial" w:cs="Arial"/>
                <w:sz w:val="22"/>
                <w:szCs w:val="22"/>
              </w:rPr>
              <w:t xml:space="preserve">* Bitte ankreuzen, sofern Merkmal erfüllt ist. </w:t>
            </w:r>
          </w:p>
        </w:tc>
      </w:tr>
    </w:tbl>
    <w:p w:rsidR="006D1DB2" w:rsidRDefault="006D1DB2">
      <w:pPr>
        <w:rPr>
          <w:rFonts w:ascii="Arial" w:hAnsi="Arial" w:cs="Arial"/>
          <w:sz w:val="22"/>
          <w:szCs w:val="22"/>
        </w:rPr>
      </w:pPr>
    </w:p>
    <w:p w:rsidR="00C80150" w:rsidRDefault="00C80150">
      <w:pPr>
        <w:rPr>
          <w:rFonts w:ascii="Arial" w:hAnsi="Arial" w:cs="Arial"/>
          <w:sz w:val="22"/>
          <w:szCs w:val="22"/>
        </w:rPr>
      </w:pPr>
    </w:p>
    <w:p w:rsidR="003226DA" w:rsidRPr="00292B9A" w:rsidRDefault="003226DA">
      <w:pPr>
        <w:rPr>
          <w:rFonts w:ascii="Arial" w:hAnsi="Arial" w:cs="Arial"/>
          <w:sz w:val="22"/>
          <w:szCs w:val="22"/>
        </w:rPr>
      </w:pPr>
    </w:p>
    <w:p w:rsidR="00DB64B5" w:rsidRDefault="00FC088B" w:rsidP="008540BB">
      <w:pPr>
        <w:rPr>
          <w:rFonts w:ascii="Arial" w:hAnsi="Arial" w:cs="Arial"/>
          <w:b/>
          <w:sz w:val="22"/>
          <w:szCs w:val="22"/>
        </w:rPr>
      </w:pPr>
      <w:r>
        <w:rPr>
          <w:rFonts w:ascii="Arial" w:hAnsi="Arial" w:cs="Arial"/>
          <w:b/>
          <w:sz w:val="22"/>
          <w:szCs w:val="22"/>
        </w:rPr>
        <w:t>2.</w:t>
      </w:r>
      <w:r w:rsidR="00DB64B5">
        <w:rPr>
          <w:rFonts w:ascii="Arial" w:hAnsi="Arial" w:cs="Arial"/>
          <w:b/>
          <w:sz w:val="22"/>
          <w:szCs w:val="22"/>
        </w:rPr>
        <w:t xml:space="preserve"> Planung und Nachweis der zweckentsprechenden Verwendung der Fördermittel</w:t>
      </w:r>
    </w:p>
    <w:p w:rsidR="00DB64B5" w:rsidRDefault="00DB64B5" w:rsidP="008540BB">
      <w:pPr>
        <w:rPr>
          <w:rFonts w:ascii="Arial" w:hAnsi="Arial" w:cs="Arial"/>
          <w:b/>
          <w:sz w:val="22"/>
          <w:szCs w:val="22"/>
        </w:rPr>
      </w:pPr>
    </w:p>
    <w:p w:rsidR="008540BB" w:rsidRPr="00697011" w:rsidRDefault="008540BB" w:rsidP="008540BB">
      <w:pPr>
        <w:rPr>
          <w:rFonts w:ascii="Arial" w:hAnsi="Arial" w:cs="Arial"/>
          <w:b/>
          <w:sz w:val="22"/>
          <w:szCs w:val="22"/>
        </w:rPr>
      </w:pPr>
      <w:r w:rsidRPr="00292B9A">
        <w:rPr>
          <w:rFonts w:ascii="Arial" w:hAnsi="Arial" w:cs="Arial"/>
          <w:b/>
          <w:sz w:val="22"/>
          <w:szCs w:val="22"/>
        </w:rPr>
        <w:t xml:space="preserve">Zunächst geht es darum, die </w:t>
      </w:r>
      <w:r w:rsidR="00BF5859" w:rsidRPr="00292B9A">
        <w:rPr>
          <w:rFonts w:ascii="Arial" w:hAnsi="Arial" w:cs="Arial"/>
          <w:b/>
          <w:sz w:val="22"/>
          <w:szCs w:val="22"/>
        </w:rPr>
        <w:t>Förder</w:t>
      </w:r>
      <w:r w:rsidR="00594F46" w:rsidRPr="00292B9A">
        <w:rPr>
          <w:rFonts w:ascii="Arial" w:hAnsi="Arial" w:cs="Arial"/>
          <w:b/>
          <w:sz w:val="22"/>
          <w:szCs w:val="22"/>
        </w:rPr>
        <w:t xml:space="preserve">ziele </w:t>
      </w:r>
      <w:r w:rsidRPr="00292B9A">
        <w:rPr>
          <w:rFonts w:ascii="Arial" w:hAnsi="Arial" w:cs="Arial"/>
          <w:b/>
          <w:sz w:val="22"/>
          <w:szCs w:val="22"/>
        </w:rPr>
        <w:t xml:space="preserve">zu benennen, </w:t>
      </w:r>
      <w:r w:rsidR="0036310B" w:rsidRPr="00292B9A">
        <w:rPr>
          <w:rFonts w:ascii="Arial" w:hAnsi="Arial" w:cs="Arial"/>
          <w:b/>
          <w:sz w:val="22"/>
          <w:szCs w:val="22"/>
        </w:rPr>
        <w:t>die mit Hilfe</w:t>
      </w:r>
      <w:r w:rsidRPr="00292B9A">
        <w:rPr>
          <w:rFonts w:ascii="Arial" w:hAnsi="Arial" w:cs="Arial"/>
          <w:b/>
          <w:sz w:val="22"/>
          <w:szCs w:val="22"/>
        </w:rPr>
        <w:t xml:space="preserve"> der </w:t>
      </w:r>
      <w:r w:rsidR="0036310B" w:rsidRPr="00292B9A">
        <w:rPr>
          <w:rFonts w:ascii="Arial" w:hAnsi="Arial" w:cs="Arial"/>
          <w:b/>
          <w:sz w:val="22"/>
          <w:szCs w:val="22"/>
        </w:rPr>
        <w:t>Förderm</w:t>
      </w:r>
      <w:r w:rsidRPr="00292B9A">
        <w:rPr>
          <w:rFonts w:ascii="Arial" w:hAnsi="Arial" w:cs="Arial"/>
          <w:b/>
          <w:sz w:val="22"/>
          <w:szCs w:val="22"/>
        </w:rPr>
        <w:t xml:space="preserve">ittel </w:t>
      </w:r>
      <w:r w:rsidR="0036310B" w:rsidRPr="00292B9A">
        <w:rPr>
          <w:rFonts w:ascii="Arial" w:hAnsi="Arial" w:cs="Arial"/>
          <w:b/>
          <w:sz w:val="22"/>
          <w:szCs w:val="22"/>
        </w:rPr>
        <w:t xml:space="preserve">verfolgt </w:t>
      </w:r>
      <w:r w:rsidRPr="00292B9A">
        <w:rPr>
          <w:rFonts w:ascii="Arial" w:hAnsi="Arial" w:cs="Arial"/>
          <w:b/>
          <w:sz w:val="22"/>
          <w:szCs w:val="22"/>
        </w:rPr>
        <w:t>werden soll</w:t>
      </w:r>
      <w:r w:rsidR="0036310B" w:rsidRPr="00292B9A">
        <w:rPr>
          <w:rFonts w:ascii="Arial" w:hAnsi="Arial" w:cs="Arial"/>
          <w:b/>
          <w:sz w:val="22"/>
          <w:szCs w:val="22"/>
        </w:rPr>
        <w:t>en</w:t>
      </w:r>
      <w:r w:rsidRPr="00292B9A">
        <w:rPr>
          <w:rFonts w:ascii="Arial" w:hAnsi="Arial" w:cs="Arial"/>
          <w:b/>
          <w:sz w:val="22"/>
          <w:szCs w:val="22"/>
        </w:rPr>
        <w:t>.</w:t>
      </w:r>
    </w:p>
    <w:p w:rsidR="00BC7686" w:rsidRPr="00697011" w:rsidRDefault="00BC7686" w:rsidP="008540BB">
      <w:pPr>
        <w:jc w:val="both"/>
        <w:rPr>
          <w:rFonts w:ascii="Arial" w:hAnsi="Arial" w:cs="Arial"/>
          <w:sz w:val="22"/>
          <w:szCs w:val="22"/>
        </w:rPr>
      </w:pPr>
    </w:p>
    <w:tbl>
      <w:tblPr>
        <w:tblW w:w="102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276"/>
        <w:gridCol w:w="8984"/>
      </w:tblGrid>
      <w:tr w:rsidR="005832CB" w:rsidRPr="00697011" w:rsidTr="00DB64B5">
        <w:trPr>
          <w:trHeight w:val="3861"/>
        </w:trPr>
        <w:tc>
          <w:tcPr>
            <w:tcW w:w="1276" w:type="dxa"/>
            <w:tcBorders>
              <w:left w:val="single" w:sz="4" w:space="0" w:color="auto"/>
              <w:bottom w:val="single" w:sz="4" w:space="0" w:color="auto"/>
            </w:tcBorders>
            <w:shd w:val="clear" w:color="auto" w:fill="auto"/>
          </w:tcPr>
          <w:p w:rsidR="005832CB" w:rsidRPr="00697011" w:rsidRDefault="005832CB" w:rsidP="00BC7686">
            <w:pPr>
              <w:jc w:val="center"/>
              <w:rPr>
                <w:rFonts w:ascii="Arial" w:hAnsi="Arial"/>
                <w:b/>
                <w:sz w:val="22"/>
                <w:szCs w:val="22"/>
              </w:rPr>
            </w:pPr>
          </w:p>
          <w:p w:rsidR="005832CB" w:rsidRPr="00697011" w:rsidRDefault="005832CB" w:rsidP="00BC7686">
            <w:pPr>
              <w:jc w:val="center"/>
              <w:rPr>
                <w:rFonts w:ascii="Arial" w:hAnsi="Arial"/>
                <w:b/>
                <w:sz w:val="22"/>
                <w:szCs w:val="22"/>
              </w:rPr>
            </w:pPr>
            <w:r w:rsidRPr="00697011">
              <w:rPr>
                <w:rFonts w:ascii="Arial" w:hAnsi="Arial"/>
                <w:b/>
                <w:sz w:val="22"/>
                <w:szCs w:val="22"/>
              </w:rPr>
              <w:t>Abschnitt</w:t>
            </w:r>
          </w:p>
          <w:p w:rsidR="005832CB" w:rsidRPr="00697011" w:rsidRDefault="005832CB" w:rsidP="00BC7686">
            <w:pPr>
              <w:jc w:val="center"/>
              <w:rPr>
                <w:rFonts w:ascii="Arial" w:hAnsi="Arial"/>
                <w:b/>
                <w:sz w:val="22"/>
                <w:szCs w:val="22"/>
              </w:rPr>
            </w:pPr>
            <w:r w:rsidRPr="00697011">
              <w:rPr>
                <w:rFonts w:ascii="Arial" w:hAnsi="Arial"/>
                <w:b/>
                <w:sz w:val="22"/>
                <w:szCs w:val="22"/>
              </w:rPr>
              <w:t>I</w:t>
            </w:r>
          </w:p>
          <w:p w:rsidR="005832CB" w:rsidRPr="00697011" w:rsidRDefault="005832CB" w:rsidP="00BC7686">
            <w:pPr>
              <w:jc w:val="center"/>
              <w:rPr>
                <w:rFonts w:ascii="Arial" w:hAnsi="Arial"/>
                <w:b/>
                <w:sz w:val="22"/>
                <w:szCs w:val="22"/>
              </w:rPr>
            </w:pPr>
          </w:p>
          <w:p w:rsidR="005832CB" w:rsidRPr="00697011" w:rsidRDefault="005832CB" w:rsidP="00BC7686">
            <w:pPr>
              <w:jc w:val="center"/>
              <w:rPr>
                <w:rFonts w:ascii="Arial" w:hAnsi="Arial"/>
                <w:sz w:val="20"/>
                <w:szCs w:val="22"/>
              </w:rPr>
            </w:pPr>
            <w:r w:rsidRPr="00697011">
              <w:rPr>
                <w:rFonts w:ascii="Arial" w:hAnsi="Arial"/>
                <w:sz w:val="20"/>
                <w:szCs w:val="22"/>
              </w:rPr>
              <w:t>Festlegung der Förder-</w:t>
            </w:r>
            <w:r w:rsidR="00862C03" w:rsidRPr="00697011">
              <w:rPr>
                <w:rFonts w:ascii="Arial" w:hAnsi="Arial"/>
                <w:sz w:val="20"/>
                <w:szCs w:val="22"/>
              </w:rPr>
              <w:t>z</w:t>
            </w:r>
            <w:r w:rsidR="00862C03">
              <w:rPr>
                <w:rFonts w:ascii="Arial" w:hAnsi="Arial"/>
                <w:sz w:val="20"/>
                <w:szCs w:val="22"/>
              </w:rPr>
              <w:t>iele</w:t>
            </w:r>
          </w:p>
          <w:p w:rsidR="005832CB" w:rsidRPr="00697011" w:rsidRDefault="005832CB" w:rsidP="00BC7686">
            <w:pPr>
              <w:jc w:val="center"/>
              <w:rPr>
                <w:rFonts w:ascii="Arial" w:hAnsi="Arial" w:cs="Arial"/>
                <w:sz w:val="20"/>
                <w:szCs w:val="22"/>
              </w:rPr>
            </w:pPr>
          </w:p>
          <w:p w:rsidR="005832CB" w:rsidRPr="00697011" w:rsidRDefault="005832CB" w:rsidP="00BC7686">
            <w:pPr>
              <w:jc w:val="center"/>
              <w:rPr>
                <w:rFonts w:ascii="Arial" w:hAnsi="Arial" w:cs="Arial"/>
                <w:sz w:val="22"/>
                <w:szCs w:val="22"/>
              </w:rPr>
            </w:pPr>
            <w:r w:rsidRPr="00697011">
              <w:rPr>
                <w:rFonts w:ascii="Arial" w:hAnsi="Arial" w:cs="Arial"/>
                <w:sz w:val="20"/>
                <w:szCs w:val="22"/>
              </w:rPr>
              <w:t>(Mehrfach-nennung möglich)</w:t>
            </w:r>
          </w:p>
        </w:tc>
        <w:tc>
          <w:tcPr>
            <w:tcW w:w="8984" w:type="dxa"/>
            <w:tcBorders>
              <w:top w:val="single" w:sz="4" w:space="0" w:color="auto"/>
              <w:bottom w:val="single" w:sz="4" w:space="0" w:color="auto"/>
              <w:right w:val="single" w:sz="4" w:space="0" w:color="auto"/>
            </w:tcBorders>
            <w:shd w:val="clear" w:color="auto" w:fill="auto"/>
          </w:tcPr>
          <w:p w:rsidR="005832CB" w:rsidRPr="00697011" w:rsidRDefault="005832CB" w:rsidP="00BC7686">
            <w:pPr>
              <w:rPr>
                <w:rFonts w:ascii="Arial" w:hAnsi="Arial"/>
                <w:sz w:val="22"/>
                <w:szCs w:val="22"/>
              </w:rPr>
            </w:pPr>
          </w:p>
          <w:p w:rsidR="005832CB" w:rsidRPr="00697011" w:rsidRDefault="005832CB" w:rsidP="00BC7686">
            <w:pPr>
              <w:rPr>
                <w:rFonts w:ascii="Arial" w:hAnsi="Arial" w:cs="Arial"/>
                <w:sz w:val="22"/>
                <w:szCs w:val="22"/>
              </w:rPr>
            </w:pPr>
            <w:r w:rsidRPr="00697011">
              <w:rPr>
                <w:rFonts w:ascii="Arial" w:hAnsi="Arial" w:cs="Arial"/>
                <w:sz w:val="22"/>
                <w:szCs w:val="22"/>
              </w:rPr>
              <w:t>Die Fördermittel zur Schwerpunktkitaförderung werden</w:t>
            </w:r>
            <w:r w:rsidR="008540BB" w:rsidRPr="00697011">
              <w:rPr>
                <w:rFonts w:ascii="Arial" w:hAnsi="Arial" w:cs="Arial"/>
                <w:sz w:val="22"/>
                <w:szCs w:val="22"/>
              </w:rPr>
              <w:t xml:space="preserve"> für die Verfolgung </w:t>
            </w:r>
            <w:r w:rsidRPr="00697011">
              <w:rPr>
                <w:rFonts w:ascii="Arial" w:hAnsi="Arial" w:cs="Arial"/>
                <w:sz w:val="22"/>
                <w:szCs w:val="22"/>
              </w:rPr>
              <w:t>des</w:t>
            </w:r>
            <w:r w:rsidR="008540BB" w:rsidRPr="00697011">
              <w:rPr>
                <w:rFonts w:ascii="Arial" w:hAnsi="Arial" w:cs="Arial"/>
                <w:sz w:val="22"/>
                <w:szCs w:val="22"/>
              </w:rPr>
              <w:t>/der</w:t>
            </w:r>
            <w:r w:rsidRPr="00697011">
              <w:rPr>
                <w:rFonts w:ascii="Arial" w:hAnsi="Arial" w:cs="Arial"/>
                <w:sz w:val="22"/>
                <w:szCs w:val="22"/>
              </w:rPr>
              <w:t xml:space="preserve"> folgenden in § 32 Abs. 4 HKJGB aufgeführten Ziele</w:t>
            </w:r>
            <w:r w:rsidR="008540BB" w:rsidRPr="00697011">
              <w:rPr>
                <w:rFonts w:ascii="Arial" w:hAnsi="Arial" w:cs="Arial"/>
                <w:sz w:val="22"/>
                <w:szCs w:val="22"/>
              </w:rPr>
              <w:t>/</w:t>
            </w:r>
            <w:r w:rsidRPr="00697011">
              <w:rPr>
                <w:rFonts w:ascii="Arial" w:hAnsi="Arial" w:cs="Arial"/>
                <w:sz w:val="22"/>
                <w:szCs w:val="22"/>
              </w:rPr>
              <w:t>s verwendet:</w:t>
            </w:r>
          </w:p>
          <w:p w:rsidR="005832CB" w:rsidRPr="00697011" w:rsidRDefault="005832CB" w:rsidP="00BC7686">
            <w:pPr>
              <w:ind w:left="770" w:hanging="770"/>
              <w:rPr>
                <w:rFonts w:ascii="Arial" w:hAnsi="Arial" w:cs="Arial"/>
                <w:sz w:val="22"/>
                <w:szCs w:val="22"/>
              </w:rPr>
            </w:pPr>
          </w:p>
          <w:p w:rsidR="005832CB" w:rsidRPr="00697011" w:rsidRDefault="005832CB" w:rsidP="00BC7686">
            <w:pPr>
              <w:ind w:left="770" w:hanging="770"/>
              <w:rPr>
                <w:rFonts w:ascii="Arial" w:hAnsi="Arial" w:cs="Arial"/>
                <w:sz w:val="22"/>
                <w:szCs w:val="22"/>
              </w:rPr>
            </w:pPr>
            <w:r w:rsidRPr="00697011">
              <w:rPr>
                <w:rFonts w:ascii="Arial" w:hAnsi="Arial" w:cs="Arial"/>
                <w:sz w:val="22"/>
                <w:szCs w:val="22"/>
              </w:rPr>
              <w:fldChar w:fldCharType="begin">
                <w:ffData>
                  <w:name w:val="Kontrollkästchen2"/>
                  <w:enabled/>
                  <w:calcOnExit w:val="0"/>
                  <w:checkBox>
                    <w:sizeAuto/>
                    <w:default w:val="0"/>
                    <w:checked w:val="0"/>
                  </w:checkBox>
                </w:ffData>
              </w:fldChar>
            </w:r>
            <w:r w:rsidRPr="00697011">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97011">
              <w:rPr>
                <w:rFonts w:ascii="Arial" w:hAnsi="Arial" w:cs="Arial"/>
                <w:sz w:val="22"/>
                <w:szCs w:val="22"/>
              </w:rPr>
              <w:fldChar w:fldCharType="end"/>
            </w:r>
            <w:r w:rsidRPr="00697011">
              <w:rPr>
                <w:rFonts w:ascii="Arial" w:hAnsi="Arial" w:cs="Arial"/>
                <w:sz w:val="22"/>
                <w:szCs w:val="22"/>
              </w:rPr>
              <w:tab/>
              <w:t xml:space="preserve">Unterstützung der Sprachförderung der Kinder in der Tageseinrichtung, </w:t>
            </w:r>
          </w:p>
          <w:p w:rsidR="005832CB" w:rsidRPr="00697011" w:rsidRDefault="005832CB" w:rsidP="00BC7686">
            <w:pPr>
              <w:ind w:left="770" w:hanging="770"/>
              <w:rPr>
                <w:rFonts w:ascii="Arial" w:hAnsi="Arial" w:cs="Arial"/>
                <w:sz w:val="22"/>
                <w:szCs w:val="22"/>
              </w:rPr>
            </w:pPr>
          </w:p>
          <w:p w:rsidR="005832CB" w:rsidRPr="00697011" w:rsidRDefault="005832CB" w:rsidP="00BC7686">
            <w:pPr>
              <w:ind w:left="770" w:hanging="770"/>
              <w:rPr>
                <w:rFonts w:ascii="Arial" w:hAnsi="Arial" w:cs="Arial"/>
                <w:sz w:val="22"/>
                <w:szCs w:val="22"/>
              </w:rPr>
            </w:pPr>
            <w:r w:rsidRPr="00697011">
              <w:rPr>
                <w:rFonts w:ascii="Arial" w:hAnsi="Arial" w:cs="Arial"/>
                <w:sz w:val="22"/>
                <w:szCs w:val="22"/>
              </w:rPr>
              <w:fldChar w:fldCharType="begin">
                <w:ffData>
                  <w:name w:val="Kontrollkästchen2"/>
                  <w:enabled/>
                  <w:calcOnExit w:val="0"/>
                  <w:checkBox>
                    <w:sizeAuto/>
                    <w:default w:val="0"/>
                    <w:checked w:val="0"/>
                  </w:checkBox>
                </w:ffData>
              </w:fldChar>
            </w:r>
            <w:r w:rsidRPr="00697011">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97011">
              <w:rPr>
                <w:rFonts w:ascii="Arial" w:hAnsi="Arial" w:cs="Arial"/>
                <w:sz w:val="22"/>
                <w:szCs w:val="22"/>
              </w:rPr>
              <w:fldChar w:fldCharType="end"/>
            </w:r>
            <w:r w:rsidRPr="00697011">
              <w:rPr>
                <w:rFonts w:ascii="Arial" w:hAnsi="Arial" w:cs="Arial"/>
                <w:sz w:val="22"/>
                <w:szCs w:val="22"/>
              </w:rPr>
              <w:tab/>
              <w:t xml:space="preserve">Förderung der Gesundheit, der sozialen, kulturellen und interkulturellen Kompetenzen der Kinder, </w:t>
            </w:r>
          </w:p>
          <w:p w:rsidR="005832CB" w:rsidRPr="00697011" w:rsidRDefault="005832CB" w:rsidP="00BC7686">
            <w:pPr>
              <w:ind w:left="770" w:hanging="770"/>
              <w:rPr>
                <w:rFonts w:ascii="Arial" w:hAnsi="Arial" w:cs="Arial"/>
                <w:sz w:val="22"/>
                <w:szCs w:val="22"/>
              </w:rPr>
            </w:pPr>
          </w:p>
          <w:p w:rsidR="005832CB" w:rsidRPr="00697011" w:rsidRDefault="005832CB" w:rsidP="00BC7686">
            <w:pPr>
              <w:ind w:left="770" w:hanging="770"/>
              <w:rPr>
                <w:rFonts w:ascii="Arial" w:hAnsi="Arial" w:cs="Arial"/>
                <w:sz w:val="22"/>
                <w:szCs w:val="22"/>
              </w:rPr>
            </w:pPr>
            <w:r w:rsidRPr="00697011">
              <w:rPr>
                <w:rFonts w:ascii="Arial" w:hAnsi="Arial" w:cs="Arial"/>
                <w:sz w:val="22"/>
                <w:szCs w:val="22"/>
              </w:rPr>
              <w:fldChar w:fldCharType="begin">
                <w:ffData>
                  <w:name w:val="Kontrollkästchen2"/>
                  <w:enabled/>
                  <w:calcOnExit w:val="0"/>
                  <w:checkBox>
                    <w:sizeAuto/>
                    <w:default w:val="0"/>
                    <w:checked w:val="0"/>
                  </w:checkBox>
                </w:ffData>
              </w:fldChar>
            </w:r>
            <w:r w:rsidRPr="00697011">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97011">
              <w:rPr>
                <w:rFonts w:ascii="Arial" w:hAnsi="Arial" w:cs="Arial"/>
                <w:sz w:val="22"/>
                <w:szCs w:val="22"/>
              </w:rPr>
              <w:fldChar w:fldCharType="end"/>
            </w:r>
            <w:r w:rsidRPr="00697011">
              <w:rPr>
                <w:rFonts w:ascii="Arial" w:hAnsi="Arial" w:cs="Arial"/>
                <w:sz w:val="22"/>
                <w:szCs w:val="22"/>
              </w:rPr>
              <w:tab/>
              <w:t xml:space="preserve">Förderung der Bildungs- und Erziehungspartnerschaft nach § 26 Abs. 1 Satz 4 HKJGB oder </w:t>
            </w:r>
          </w:p>
          <w:p w:rsidR="005832CB" w:rsidRPr="00697011" w:rsidRDefault="005832CB" w:rsidP="00BC7686">
            <w:pPr>
              <w:ind w:left="770" w:hanging="770"/>
              <w:rPr>
                <w:rFonts w:ascii="Arial" w:hAnsi="Arial" w:cs="Arial"/>
                <w:sz w:val="22"/>
                <w:szCs w:val="22"/>
              </w:rPr>
            </w:pPr>
          </w:p>
          <w:p w:rsidR="005832CB" w:rsidRPr="00697011" w:rsidRDefault="005832CB" w:rsidP="00BC7686">
            <w:pPr>
              <w:ind w:left="770" w:hanging="770"/>
              <w:rPr>
                <w:rFonts w:ascii="Arial" w:hAnsi="Arial"/>
                <w:sz w:val="22"/>
                <w:szCs w:val="22"/>
              </w:rPr>
            </w:pPr>
            <w:r w:rsidRPr="00697011">
              <w:rPr>
                <w:rFonts w:ascii="Arial" w:hAnsi="Arial" w:cs="Arial"/>
                <w:sz w:val="22"/>
                <w:szCs w:val="22"/>
              </w:rPr>
              <w:fldChar w:fldCharType="begin">
                <w:ffData>
                  <w:name w:val="Kontrollkästchen2"/>
                  <w:enabled/>
                  <w:calcOnExit w:val="0"/>
                  <w:checkBox>
                    <w:sizeAuto/>
                    <w:default w:val="0"/>
                    <w:checked w:val="0"/>
                  </w:checkBox>
                </w:ffData>
              </w:fldChar>
            </w:r>
            <w:r w:rsidRPr="00697011">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97011">
              <w:rPr>
                <w:rFonts w:ascii="Arial" w:hAnsi="Arial" w:cs="Arial"/>
                <w:sz w:val="22"/>
                <w:szCs w:val="22"/>
              </w:rPr>
              <w:fldChar w:fldCharType="end"/>
            </w:r>
            <w:r w:rsidRPr="00697011">
              <w:rPr>
                <w:rFonts w:ascii="Arial" w:hAnsi="Arial" w:cs="Arial"/>
                <w:sz w:val="22"/>
                <w:szCs w:val="22"/>
              </w:rPr>
              <w:tab/>
              <w:t>Unterstützung der Vernetzung der Tageseinrichtung im Sozialraum verwendet werden.</w:t>
            </w:r>
          </w:p>
        </w:tc>
      </w:tr>
    </w:tbl>
    <w:p w:rsidR="005832CB" w:rsidRPr="00697011" w:rsidRDefault="005832CB">
      <w:pPr>
        <w:rPr>
          <w:rFonts w:ascii="Arial" w:hAnsi="Arial" w:cs="Arial"/>
          <w:sz w:val="22"/>
          <w:szCs w:val="22"/>
        </w:rPr>
      </w:pPr>
    </w:p>
    <w:p w:rsidR="00BC7686" w:rsidRPr="00697011" w:rsidRDefault="00BC7686" w:rsidP="00BC7686">
      <w:pPr>
        <w:rPr>
          <w:rFonts w:ascii="Arial" w:hAnsi="Arial" w:cs="Arial"/>
          <w:sz w:val="22"/>
          <w:szCs w:val="22"/>
          <w:u w:val="single"/>
        </w:rPr>
      </w:pPr>
      <w:r w:rsidRPr="00697011">
        <w:rPr>
          <w:rFonts w:ascii="Arial" w:hAnsi="Arial" w:cs="Arial"/>
          <w:sz w:val="22"/>
          <w:szCs w:val="22"/>
          <w:u w:val="single"/>
        </w:rPr>
        <w:t>Achtung!</w:t>
      </w:r>
    </w:p>
    <w:p w:rsidR="00793947" w:rsidRPr="00697011" w:rsidRDefault="00793947" w:rsidP="00BC7686">
      <w:pPr>
        <w:pStyle w:val="Default"/>
        <w:rPr>
          <w:sz w:val="22"/>
          <w:szCs w:val="22"/>
        </w:rPr>
      </w:pPr>
      <w:r w:rsidRPr="00697011">
        <w:rPr>
          <w:sz w:val="22"/>
          <w:szCs w:val="22"/>
        </w:rPr>
        <w:t>Sofern für eines dieser Förderziele auch Mittel aus einem anderen Programm in Anspruch genommen werden, ist es besonders wichtig, dass eine genaue inhaltliche Abgrenzung zu diesem Programm erfolgt</w:t>
      </w:r>
      <w:r w:rsidR="00D938B1" w:rsidRPr="00697011">
        <w:rPr>
          <w:sz w:val="22"/>
          <w:szCs w:val="22"/>
        </w:rPr>
        <w:t>, s. auch Abschnitt IV</w:t>
      </w:r>
      <w:r w:rsidRPr="00697011">
        <w:rPr>
          <w:sz w:val="22"/>
          <w:szCs w:val="22"/>
        </w:rPr>
        <w:t>.</w:t>
      </w:r>
    </w:p>
    <w:p w:rsidR="005832CB" w:rsidRDefault="005832CB">
      <w:pPr>
        <w:rPr>
          <w:rFonts w:ascii="Arial" w:hAnsi="Arial" w:cs="Arial"/>
          <w:sz w:val="22"/>
          <w:szCs w:val="22"/>
        </w:rPr>
      </w:pPr>
    </w:p>
    <w:p w:rsidR="00DB64B5" w:rsidRDefault="00DB64B5">
      <w:pPr>
        <w:rPr>
          <w:rFonts w:ascii="Arial" w:hAnsi="Arial" w:cs="Arial"/>
          <w:sz w:val="22"/>
          <w:szCs w:val="22"/>
        </w:rPr>
      </w:pPr>
    </w:p>
    <w:p w:rsidR="00347D2C" w:rsidRPr="00697011" w:rsidRDefault="00347D2C">
      <w:pPr>
        <w:rPr>
          <w:rFonts w:ascii="Arial" w:hAnsi="Arial" w:cs="Arial"/>
          <w:sz w:val="22"/>
          <w:szCs w:val="22"/>
        </w:rPr>
      </w:pPr>
    </w:p>
    <w:p w:rsidR="008540BB" w:rsidRDefault="008540BB" w:rsidP="008540BB">
      <w:pPr>
        <w:rPr>
          <w:rFonts w:ascii="Arial" w:hAnsi="Arial" w:cs="Arial"/>
          <w:b/>
          <w:sz w:val="22"/>
          <w:szCs w:val="22"/>
        </w:rPr>
      </w:pPr>
      <w:r w:rsidRPr="00594F46">
        <w:rPr>
          <w:rFonts w:ascii="Arial" w:hAnsi="Arial" w:cs="Arial"/>
          <w:sz w:val="22"/>
          <w:szCs w:val="22"/>
        </w:rPr>
        <w:t xml:space="preserve">Die Schwerpunktkitaförderung ist durch den Gesetzgeber bewusst sehr offen gestaltet worden, da Sie vor Ort </w:t>
      </w:r>
      <w:r w:rsidRPr="008F665D">
        <w:rPr>
          <w:rFonts w:ascii="Arial" w:hAnsi="Arial" w:cs="Arial"/>
          <w:sz w:val="22"/>
          <w:szCs w:val="22"/>
        </w:rPr>
        <w:t>Ihre speziellen Bedarfe am besten einschätzen können und so auch die geeignetsten Aktivitäten und Maßnahmen auswählen und durchführen können.</w:t>
      </w:r>
      <w:r w:rsidRPr="008F665D">
        <w:rPr>
          <w:rFonts w:ascii="Arial" w:hAnsi="Arial" w:cs="Arial"/>
          <w:b/>
          <w:sz w:val="22"/>
          <w:szCs w:val="22"/>
        </w:rPr>
        <w:t xml:space="preserve"> </w:t>
      </w:r>
      <w:r w:rsidR="00594F46" w:rsidRPr="008F665D">
        <w:rPr>
          <w:rFonts w:ascii="Arial" w:hAnsi="Arial" w:cs="Arial"/>
          <w:b/>
          <w:sz w:val="22"/>
          <w:szCs w:val="22"/>
        </w:rPr>
        <w:br/>
      </w:r>
      <w:r w:rsidRPr="008F665D">
        <w:rPr>
          <w:rFonts w:ascii="Arial" w:hAnsi="Arial" w:cs="Arial"/>
          <w:b/>
          <w:sz w:val="22"/>
          <w:szCs w:val="22"/>
        </w:rPr>
        <w:t xml:space="preserve">Bitte tragen Sie hier </w:t>
      </w:r>
      <w:r w:rsidR="00594F46" w:rsidRPr="008F665D">
        <w:rPr>
          <w:rFonts w:ascii="Arial" w:hAnsi="Arial" w:cs="Arial"/>
          <w:b/>
          <w:sz w:val="22"/>
          <w:szCs w:val="22"/>
        </w:rPr>
        <w:t xml:space="preserve">zum Zeitpunkt der Antragstellung </w:t>
      </w:r>
      <w:r w:rsidRPr="008F665D">
        <w:rPr>
          <w:rFonts w:ascii="Arial" w:hAnsi="Arial" w:cs="Arial"/>
          <w:b/>
          <w:sz w:val="22"/>
          <w:szCs w:val="22"/>
        </w:rPr>
        <w:t xml:space="preserve">ein, welche </w:t>
      </w:r>
      <w:r w:rsidRPr="008F665D">
        <w:rPr>
          <w:rFonts w:ascii="Arial" w:hAnsi="Arial" w:cs="Arial"/>
          <w:b/>
          <w:sz w:val="22"/>
          <w:szCs w:val="22"/>
          <w:u w:val="single"/>
        </w:rPr>
        <w:t>Aktivitäten bzw. Maßnahmen</w:t>
      </w:r>
      <w:r w:rsidRPr="008F665D">
        <w:rPr>
          <w:rFonts w:ascii="Arial" w:hAnsi="Arial" w:cs="Arial"/>
          <w:b/>
          <w:sz w:val="22"/>
          <w:szCs w:val="22"/>
        </w:rPr>
        <w:t xml:space="preserve"> Sie</w:t>
      </w:r>
      <w:r w:rsidR="00F912E4" w:rsidRPr="008F665D">
        <w:rPr>
          <w:rFonts w:ascii="Arial" w:hAnsi="Arial" w:cs="Arial"/>
          <w:b/>
          <w:sz w:val="22"/>
          <w:szCs w:val="22"/>
        </w:rPr>
        <w:t xml:space="preserve"> </w:t>
      </w:r>
      <w:r w:rsidR="00594F46" w:rsidRPr="008F665D">
        <w:rPr>
          <w:rFonts w:ascii="Arial" w:hAnsi="Arial" w:cs="Arial"/>
          <w:b/>
          <w:sz w:val="22"/>
          <w:szCs w:val="22"/>
          <w:u w:val="single"/>
        </w:rPr>
        <w:t>mit Blick auf die oben festgelegten Förderziele</w:t>
      </w:r>
      <w:r w:rsidR="00594F46" w:rsidRPr="008F665D">
        <w:rPr>
          <w:rFonts w:ascii="Arial" w:hAnsi="Arial" w:cs="Arial"/>
          <w:b/>
          <w:sz w:val="22"/>
          <w:szCs w:val="22"/>
        </w:rPr>
        <w:t xml:space="preserve"> unter Verwendung </w:t>
      </w:r>
      <w:r w:rsidR="00F912E4" w:rsidRPr="008F665D">
        <w:rPr>
          <w:rFonts w:ascii="Arial" w:hAnsi="Arial" w:cs="Arial"/>
          <w:b/>
          <w:sz w:val="22"/>
          <w:szCs w:val="22"/>
        </w:rPr>
        <w:t>der Schwerpunktkitaförderung</w:t>
      </w:r>
      <w:r w:rsidRPr="008F665D">
        <w:rPr>
          <w:rFonts w:ascii="Arial" w:hAnsi="Arial" w:cs="Arial"/>
          <w:b/>
          <w:sz w:val="22"/>
          <w:szCs w:val="22"/>
        </w:rPr>
        <w:t xml:space="preserve"> durchführen wollen und beschreiben Sie diese</w:t>
      </w:r>
      <w:r w:rsidR="003E3D58" w:rsidRPr="008F665D">
        <w:rPr>
          <w:rFonts w:ascii="Arial" w:hAnsi="Arial" w:cs="Arial"/>
          <w:b/>
          <w:sz w:val="22"/>
          <w:szCs w:val="22"/>
        </w:rPr>
        <w:t xml:space="preserve"> </w:t>
      </w:r>
      <w:r w:rsidR="007B4AE9" w:rsidRPr="008F665D">
        <w:rPr>
          <w:rFonts w:ascii="Arial" w:hAnsi="Arial" w:cs="Arial"/>
          <w:b/>
          <w:sz w:val="22"/>
          <w:szCs w:val="22"/>
        </w:rPr>
        <w:t xml:space="preserve">entsprechend </w:t>
      </w:r>
      <w:r w:rsidR="003E3D58" w:rsidRPr="008F665D">
        <w:rPr>
          <w:rFonts w:ascii="Arial" w:hAnsi="Arial" w:cs="Arial"/>
          <w:b/>
          <w:sz w:val="22"/>
          <w:szCs w:val="22"/>
        </w:rPr>
        <w:t>dem Planungsstand</w:t>
      </w:r>
      <w:r w:rsidRPr="008F665D">
        <w:rPr>
          <w:rFonts w:ascii="Arial" w:hAnsi="Arial" w:cs="Arial"/>
          <w:b/>
          <w:sz w:val="22"/>
          <w:szCs w:val="22"/>
        </w:rPr>
        <w:t>.</w:t>
      </w:r>
      <w:r w:rsidR="00793947" w:rsidRPr="008F665D">
        <w:rPr>
          <w:rFonts w:ascii="Arial" w:hAnsi="Arial" w:cs="Arial"/>
          <w:b/>
          <w:sz w:val="22"/>
          <w:szCs w:val="22"/>
        </w:rPr>
        <w:t xml:space="preserve"> </w:t>
      </w:r>
      <w:r w:rsidR="00594F46" w:rsidRPr="008F665D">
        <w:rPr>
          <w:rFonts w:ascii="Arial" w:hAnsi="Arial" w:cs="Arial"/>
          <w:b/>
          <w:sz w:val="22"/>
          <w:szCs w:val="22"/>
        </w:rPr>
        <w:t>Im Jahresverlauf empfiehlt sich eine Aktualisierung bzw. Fortschreibung in Bezug auf die Durchführung (gesondertes Blatt).</w:t>
      </w:r>
      <w:r w:rsidR="008F665D">
        <w:rPr>
          <w:rFonts w:ascii="Arial" w:hAnsi="Arial" w:cs="Arial"/>
          <w:b/>
          <w:sz w:val="22"/>
          <w:szCs w:val="22"/>
        </w:rPr>
        <w:t xml:space="preserve"> </w:t>
      </w:r>
    </w:p>
    <w:p w:rsidR="008F665D" w:rsidRPr="00697011" w:rsidRDefault="008F665D" w:rsidP="008540BB">
      <w:pPr>
        <w:rPr>
          <w:rFonts w:ascii="Arial" w:hAnsi="Arial" w:cs="Arial"/>
          <w:sz w:val="22"/>
          <w:szCs w:val="22"/>
        </w:rPr>
      </w:pPr>
    </w:p>
    <w:tbl>
      <w:tblPr>
        <w:tblW w:w="102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276"/>
        <w:gridCol w:w="8984"/>
      </w:tblGrid>
      <w:tr w:rsidR="008540BB" w:rsidRPr="00697011" w:rsidTr="00BF5859">
        <w:trPr>
          <w:trHeight w:val="359"/>
        </w:trPr>
        <w:tc>
          <w:tcPr>
            <w:tcW w:w="1276" w:type="dxa"/>
            <w:tcBorders>
              <w:left w:val="single" w:sz="4" w:space="0" w:color="auto"/>
              <w:bottom w:val="single" w:sz="4" w:space="0" w:color="auto"/>
            </w:tcBorders>
            <w:shd w:val="clear" w:color="auto" w:fill="auto"/>
          </w:tcPr>
          <w:p w:rsidR="008540BB" w:rsidRPr="00697011" w:rsidRDefault="008540BB" w:rsidP="00BF5859">
            <w:pPr>
              <w:jc w:val="center"/>
              <w:rPr>
                <w:rFonts w:ascii="Arial" w:hAnsi="Arial"/>
                <w:b/>
                <w:sz w:val="22"/>
                <w:szCs w:val="22"/>
              </w:rPr>
            </w:pPr>
          </w:p>
          <w:p w:rsidR="008540BB" w:rsidRPr="00697011" w:rsidRDefault="008540BB" w:rsidP="00BF5859">
            <w:pPr>
              <w:jc w:val="center"/>
              <w:rPr>
                <w:rFonts w:ascii="Arial" w:hAnsi="Arial"/>
                <w:b/>
                <w:sz w:val="22"/>
                <w:szCs w:val="22"/>
              </w:rPr>
            </w:pPr>
            <w:r w:rsidRPr="00697011">
              <w:rPr>
                <w:rFonts w:ascii="Arial" w:hAnsi="Arial"/>
                <w:b/>
                <w:sz w:val="22"/>
                <w:szCs w:val="22"/>
              </w:rPr>
              <w:t>Abschnitt</w:t>
            </w:r>
          </w:p>
          <w:p w:rsidR="008540BB" w:rsidRPr="00697011" w:rsidRDefault="008540BB" w:rsidP="00BF5859">
            <w:pPr>
              <w:jc w:val="center"/>
              <w:rPr>
                <w:rFonts w:ascii="Arial" w:hAnsi="Arial"/>
                <w:b/>
                <w:sz w:val="22"/>
                <w:szCs w:val="22"/>
              </w:rPr>
            </w:pPr>
            <w:r w:rsidRPr="00697011">
              <w:rPr>
                <w:rFonts w:ascii="Arial" w:hAnsi="Arial"/>
                <w:b/>
                <w:sz w:val="22"/>
                <w:szCs w:val="22"/>
              </w:rPr>
              <w:t>II</w:t>
            </w:r>
          </w:p>
          <w:p w:rsidR="008540BB" w:rsidRPr="00697011" w:rsidRDefault="008540BB" w:rsidP="00BF5859">
            <w:pPr>
              <w:jc w:val="center"/>
              <w:rPr>
                <w:rFonts w:ascii="Arial" w:hAnsi="Arial"/>
                <w:b/>
                <w:sz w:val="22"/>
                <w:szCs w:val="22"/>
              </w:rPr>
            </w:pPr>
          </w:p>
          <w:p w:rsidR="008540BB" w:rsidRPr="00697011" w:rsidRDefault="008540BB" w:rsidP="008540BB">
            <w:pPr>
              <w:jc w:val="center"/>
              <w:rPr>
                <w:rFonts w:ascii="Arial" w:hAnsi="Arial"/>
                <w:sz w:val="20"/>
                <w:szCs w:val="22"/>
              </w:rPr>
            </w:pPr>
            <w:r w:rsidRPr="00697011">
              <w:rPr>
                <w:rFonts w:ascii="Arial" w:hAnsi="Arial"/>
                <w:sz w:val="20"/>
                <w:szCs w:val="22"/>
              </w:rPr>
              <w:t>Art der Ziel-verfolgung</w:t>
            </w:r>
          </w:p>
          <w:p w:rsidR="008540BB" w:rsidRPr="00697011" w:rsidRDefault="008540BB" w:rsidP="008540BB">
            <w:pPr>
              <w:jc w:val="center"/>
              <w:rPr>
                <w:rFonts w:ascii="Arial" w:hAnsi="Arial"/>
                <w:sz w:val="20"/>
                <w:szCs w:val="22"/>
              </w:rPr>
            </w:pPr>
          </w:p>
          <w:p w:rsidR="008540BB" w:rsidRPr="00697011" w:rsidRDefault="008540BB" w:rsidP="008540BB">
            <w:pPr>
              <w:jc w:val="center"/>
              <w:rPr>
                <w:rFonts w:ascii="Arial" w:hAnsi="Arial" w:cs="Arial"/>
                <w:sz w:val="22"/>
                <w:szCs w:val="22"/>
              </w:rPr>
            </w:pPr>
            <w:r w:rsidRPr="00697011">
              <w:rPr>
                <w:rFonts w:ascii="Arial" w:hAnsi="Arial" w:cs="Arial"/>
                <w:sz w:val="20"/>
                <w:szCs w:val="22"/>
              </w:rPr>
              <w:t>(Mehrfach-nennung möglich)</w:t>
            </w:r>
          </w:p>
        </w:tc>
        <w:tc>
          <w:tcPr>
            <w:tcW w:w="8984" w:type="dxa"/>
            <w:tcBorders>
              <w:top w:val="single" w:sz="4" w:space="0" w:color="auto"/>
              <w:bottom w:val="single" w:sz="4" w:space="0" w:color="auto"/>
              <w:right w:val="single" w:sz="4" w:space="0" w:color="auto"/>
            </w:tcBorders>
            <w:shd w:val="clear" w:color="auto" w:fill="auto"/>
          </w:tcPr>
          <w:p w:rsidR="008540BB" w:rsidRPr="00697011" w:rsidRDefault="008540BB" w:rsidP="00BF5859">
            <w:pPr>
              <w:rPr>
                <w:rFonts w:ascii="Arial" w:hAnsi="Arial"/>
                <w:sz w:val="22"/>
                <w:szCs w:val="22"/>
              </w:rPr>
            </w:pPr>
          </w:p>
          <w:p w:rsidR="008540BB" w:rsidRPr="00697011" w:rsidRDefault="00594F46" w:rsidP="008540BB">
            <w:pPr>
              <w:rPr>
                <w:rFonts w:ascii="Arial" w:hAnsi="Arial" w:cs="Arial"/>
                <w:sz w:val="22"/>
                <w:szCs w:val="22"/>
              </w:rPr>
            </w:pPr>
            <w:r>
              <w:rPr>
                <w:rFonts w:ascii="Arial" w:hAnsi="Arial" w:cs="Arial"/>
                <w:sz w:val="22"/>
                <w:szCs w:val="22"/>
              </w:rPr>
              <w:t>D</w:t>
            </w:r>
            <w:r w:rsidRPr="008F665D">
              <w:rPr>
                <w:rFonts w:ascii="Arial" w:hAnsi="Arial" w:cs="Arial"/>
                <w:sz w:val="22"/>
                <w:szCs w:val="22"/>
              </w:rPr>
              <w:t xml:space="preserve">ie </w:t>
            </w:r>
            <w:r w:rsidR="00747BE7" w:rsidRPr="008F665D">
              <w:rPr>
                <w:rFonts w:ascii="Arial" w:hAnsi="Arial" w:cs="Arial"/>
                <w:sz w:val="22"/>
                <w:szCs w:val="22"/>
              </w:rPr>
              <w:t xml:space="preserve">oben festgelegten </w:t>
            </w:r>
            <w:r w:rsidRPr="008F665D">
              <w:rPr>
                <w:rFonts w:ascii="Arial" w:hAnsi="Arial" w:cs="Arial"/>
                <w:sz w:val="22"/>
                <w:szCs w:val="22"/>
              </w:rPr>
              <w:t xml:space="preserve">Förderziele werden </w:t>
            </w:r>
            <w:r w:rsidR="00BF5859" w:rsidRPr="008F665D">
              <w:rPr>
                <w:rFonts w:ascii="Arial" w:hAnsi="Arial" w:cs="Arial"/>
                <w:sz w:val="22"/>
                <w:szCs w:val="22"/>
              </w:rPr>
              <w:t>mit folgenden</w:t>
            </w:r>
            <w:r w:rsidR="008540BB" w:rsidRPr="008F665D">
              <w:rPr>
                <w:rFonts w:ascii="Arial" w:hAnsi="Arial" w:cs="Arial"/>
                <w:sz w:val="22"/>
                <w:szCs w:val="22"/>
              </w:rPr>
              <w:t xml:space="preserve"> Aktivitäten und Maßnahmen</w:t>
            </w:r>
            <w:r w:rsidRPr="008F665D">
              <w:rPr>
                <w:rFonts w:ascii="Arial" w:hAnsi="Arial" w:cs="Arial"/>
                <w:sz w:val="22"/>
                <w:szCs w:val="22"/>
              </w:rPr>
              <w:t xml:space="preserve"> </w:t>
            </w:r>
            <w:r w:rsidRPr="00347D2C">
              <w:rPr>
                <w:rFonts w:ascii="Arial" w:hAnsi="Arial" w:cs="Arial"/>
                <w:sz w:val="22"/>
                <w:szCs w:val="22"/>
              </w:rPr>
              <w:t>verfolgt</w:t>
            </w:r>
            <w:r w:rsidR="00347D2C" w:rsidRPr="00347D2C">
              <w:rPr>
                <w:rFonts w:ascii="Arial" w:hAnsi="Arial" w:cs="Arial"/>
                <w:sz w:val="22"/>
                <w:szCs w:val="22"/>
              </w:rPr>
              <w:t xml:space="preserve"> </w:t>
            </w:r>
            <w:r w:rsidR="00347D2C" w:rsidRPr="00347D2C">
              <w:rPr>
                <w:rFonts w:ascii="Arial" w:hAnsi="Arial" w:cs="Arial"/>
                <w:i/>
                <w:sz w:val="22"/>
                <w:szCs w:val="22"/>
              </w:rPr>
              <w:t>(z.B. Fortbildungen, regelmäßige Treffen, Zusammenarbeit mit anderen Akteuren im Sozialraum, Aktivitäten zur Stärkung der Bildungs- und Erziehungspartnerschaft…)</w:t>
            </w:r>
          </w:p>
          <w:p w:rsidR="00347D2C" w:rsidRDefault="00347D2C" w:rsidP="00347D2C">
            <w:pPr>
              <w:rPr>
                <w:rFonts w:ascii="Arial" w:hAnsi="Arial" w:cs="Arial"/>
                <w:sz w:val="22"/>
                <w:szCs w:val="22"/>
              </w:rPr>
            </w:pPr>
          </w:p>
          <w:p w:rsidR="00347D2C" w:rsidRPr="00747BE7" w:rsidRDefault="00347D2C" w:rsidP="00347D2C">
            <w:pPr>
              <w:rPr>
                <w:rFonts w:ascii="Arial" w:hAnsi="Arial" w:cs="Arial"/>
                <w:sz w:val="22"/>
                <w:szCs w:val="22"/>
                <w:highlight w:val="green"/>
              </w:rPr>
            </w:pPr>
          </w:p>
          <w:p w:rsidR="00347D2C" w:rsidRDefault="00584BFC" w:rsidP="00584BFC">
            <w:pPr>
              <w:pStyle w:val="Listenabsatz"/>
              <w:numPr>
                <w:ilvl w:val="0"/>
                <w:numId w:val="6"/>
              </w:numPr>
              <w:rPr>
                <w:rFonts w:ascii="Arial" w:hAnsi="Arial" w:cs="Arial"/>
              </w:rPr>
            </w:pPr>
            <w:r w:rsidRPr="00747BE7">
              <w:rPr>
                <w:rFonts w:ascii="Arial" w:hAnsi="Arial" w:cs="Arial"/>
              </w:rPr>
              <w:t xml:space="preserve">Maßnahme/Aktivität: </w:t>
            </w:r>
          </w:p>
          <w:p w:rsidR="00580179" w:rsidRPr="00747BE7" w:rsidRDefault="00584BFC" w:rsidP="00347D2C">
            <w:pPr>
              <w:pStyle w:val="Listenabsatz"/>
              <w:ind w:left="610"/>
              <w:rPr>
                <w:rFonts w:ascii="Arial" w:hAnsi="Arial" w:cs="Arial"/>
              </w:rPr>
            </w:pPr>
            <w:r w:rsidRPr="00747BE7">
              <w:rPr>
                <w:rFonts w:ascii="Arial" w:hAnsi="Arial" w:cs="Arial"/>
              </w:rPr>
              <w:fldChar w:fldCharType="begin">
                <w:ffData>
                  <w:name w:val=""/>
                  <w:enabled/>
                  <w:calcOnExit w:val="0"/>
                  <w:textInput/>
                </w:ffData>
              </w:fldChar>
            </w:r>
            <w:r w:rsidRPr="00747BE7">
              <w:rPr>
                <w:rFonts w:ascii="Arial" w:hAnsi="Arial" w:cs="Arial"/>
              </w:rPr>
              <w:instrText xml:space="preserve"> FORMTEXT </w:instrText>
            </w:r>
            <w:r w:rsidRPr="00747BE7">
              <w:rPr>
                <w:rFonts w:ascii="Arial" w:hAnsi="Arial" w:cs="Arial"/>
              </w:rPr>
            </w:r>
            <w:r w:rsidRPr="00747BE7">
              <w:rPr>
                <w:rFonts w:ascii="Arial" w:hAnsi="Arial" w:cs="Arial"/>
              </w:rPr>
              <w:fldChar w:fldCharType="separate"/>
            </w:r>
            <w:r w:rsidRPr="00747BE7">
              <w:t> </w:t>
            </w:r>
            <w:r w:rsidRPr="00747BE7">
              <w:t> </w:t>
            </w:r>
            <w:r w:rsidRPr="00747BE7">
              <w:t> </w:t>
            </w:r>
            <w:r w:rsidRPr="00747BE7">
              <w:t> </w:t>
            </w:r>
            <w:r w:rsidRPr="00747BE7">
              <w:t> </w:t>
            </w:r>
            <w:r w:rsidRPr="00747BE7">
              <w:rPr>
                <w:rFonts w:ascii="Arial" w:hAnsi="Arial" w:cs="Arial"/>
              </w:rPr>
              <w:fldChar w:fldCharType="end"/>
            </w:r>
          </w:p>
          <w:p w:rsidR="00697011" w:rsidRPr="00747BE7" w:rsidRDefault="00697011" w:rsidP="00697011">
            <w:pPr>
              <w:ind w:left="250"/>
              <w:rPr>
                <w:rFonts w:ascii="Arial" w:hAnsi="Arial" w:cs="Arial"/>
                <w:sz w:val="22"/>
                <w:szCs w:val="22"/>
              </w:rPr>
            </w:pPr>
          </w:p>
          <w:p w:rsidR="00347D2C" w:rsidRDefault="00584BFC" w:rsidP="00584BFC">
            <w:pPr>
              <w:pStyle w:val="Listenabsatz"/>
              <w:numPr>
                <w:ilvl w:val="0"/>
                <w:numId w:val="6"/>
              </w:numPr>
              <w:rPr>
                <w:rFonts w:ascii="Arial" w:hAnsi="Arial" w:cs="Arial"/>
              </w:rPr>
            </w:pPr>
            <w:r w:rsidRPr="00747BE7">
              <w:rPr>
                <w:rFonts w:ascii="Arial" w:hAnsi="Arial" w:cs="Arial"/>
              </w:rPr>
              <w:t>Maßnahme/Aktivität:</w:t>
            </w:r>
          </w:p>
          <w:p w:rsidR="00584BFC" w:rsidRPr="00747BE7" w:rsidRDefault="00584BFC" w:rsidP="00347D2C">
            <w:pPr>
              <w:pStyle w:val="Listenabsatz"/>
              <w:ind w:left="610"/>
              <w:rPr>
                <w:rFonts w:ascii="Arial" w:hAnsi="Arial" w:cs="Arial"/>
              </w:rPr>
            </w:pPr>
            <w:r w:rsidRPr="00747BE7">
              <w:rPr>
                <w:rFonts w:ascii="Arial" w:hAnsi="Arial" w:cs="Arial"/>
              </w:rPr>
              <w:fldChar w:fldCharType="begin">
                <w:ffData>
                  <w:name w:val=""/>
                  <w:enabled/>
                  <w:calcOnExit w:val="0"/>
                  <w:textInput/>
                </w:ffData>
              </w:fldChar>
            </w:r>
            <w:r w:rsidRPr="00747BE7">
              <w:rPr>
                <w:rFonts w:ascii="Arial" w:hAnsi="Arial" w:cs="Arial"/>
              </w:rPr>
              <w:instrText xml:space="preserve"> FORMTEXT </w:instrText>
            </w:r>
            <w:r w:rsidRPr="00747BE7">
              <w:rPr>
                <w:rFonts w:ascii="Arial" w:hAnsi="Arial" w:cs="Arial"/>
              </w:rPr>
            </w:r>
            <w:r w:rsidRPr="00747BE7">
              <w:rPr>
                <w:rFonts w:ascii="Arial" w:hAnsi="Arial" w:cs="Arial"/>
              </w:rPr>
              <w:fldChar w:fldCharType="separate"/>
            </w:r>
            <w:r w:rsidRPr="00747BE7">
              <w:rPr>
                <w:rFonts w:ascii="Arial" w:hAnsi="Arial" w:cs="Arial"/>
              </w:rPr>
              <w:t> </w:t>
            </w:r>
            <w:r w:rsidRPr="00747BE7">
              <w:rPr>
                <w:rFonts w:ascii="Arial" w:hAnsi="Arial" w:cs="Arial"/>
              </w:rPr>
              <w:t> </w:t>
            </w:r>
            <w:r w:rsidRPr="00747BE7">
              <w:rPr>
                <w:rFonts w:ascii="Arial" w:hAnsi="Arial" w:cs="Arial"/>
              </w:rPr>
              <w:t> </w:t>
            </w:r>
            <w:r w:rsidRPr="00747BE7">
              <w:rPr>
                <w:rFonts w:ascii="Arial" w:hAnsi="Arial" w:cs="Arial"/>
              </w:rPr>
              <w:t> </w:t>
            </w:r>
            <w:r w:rsidRPr="00747BE7">
              <w:rPr>
                <w:rFonts w:ascii="Arial" w:hAnsi="Arial" w:cs="Arial"/>
              </w:rPr>
              <w:t> </w:t>
            </w:r>
            <w:r w:rsidRPr="00747BE7">
              <w:rPr>
                <w:rFonts w:ascii="Arial" w:hAnsi="Arial" w:cs="Arial"/>
              </w:rPr>
              <w:fldChar w:fldCharType="end"/>
            </w:r>
          </w:p>
          <w:p w:rsidR="00697011" w:rsidRPr="00747BE7" w:rsidRDefault="00697011" w:rsidP="00697011">
            <w:pPr>
              <w:rPr>
                <w:rFonts w:ascii="Arial" w:hAnsi="Arial" w:cs="Arial"/>
                <w:sz w:val="22"/>
                <w:szCs w:val="22"/>
              </w:rPr>
            </w:pPr>
          </w:p>
          <w:p w:rsidR="00347D2C" w:rsidRDefault="00584BFC" w:rsidP="00697011">
            <w:pPr>
              <w:pStyle w:val="Listenabsatz"/>
              <w:numPr>
                <w:ilvl w:val="0"/>
                <w:numId w:val="6"/>
              </w:numPr>
              <w:jc w:val="both"/>
              <w:rPr>
                <w:rFonts w:ascii="Arial" w:hAnsi="Arial" w:cs="Arial"/>
              </w:rPr>
            </w:pPr>
            <w:r w:rsidRPr="00747BE7">
              <w:rPr>
                <w:rFonts w:ascii="Arial" w:hAnsi="Arial" w:cs="Arial"/>
              </w:rPr>
              <w:t>Maßnahme/Aktivität:</w:t>
            </w:r>
            <w:r w:rsidR="00697011" w:rsidRPr="00747BE7">
              <w:rPr>
                <w:rFonts w:ascii="Arial" w:hAnsi="Arial" w:cs="Arial"/>
              </w:rPr>
              <w:t xml:space="preserve"> </w:t>
            </w:r>
          </w:p>
          <w:p w:rsidR="00584BFC" w:rsidRPr="00747BE7" w:rsidRDefault="00697011" w:rsidP="00347D2C">
            <w:pPr>
              <w:pStyle w:val="Listenabsatz"/>
              <w:ind w:left="610"/>
              <w:jc w:val="both"/>
              <w:rPr>
                <w:rFonts w:ascii="Arial" w:hAnsi="Arial" w:cs="Arial"/>
              </w:rPr>
            </w:pPr>
            <w:r w:rsidRPr="00747BE7">
              <w:rPr>
                <w:rFonts w:ascii="Arial" w:hAnsi="Arial" w:cs="Arial"/>
              </w:rPr>
              <w:fldChar w:fldCharType="begin">
                <w:ffData>
                  <w:name w:val=""/>
                  <w:enabled/>
                  <w:calcOnExit w:val="0"/>
                  <w:textInput/>
                </w:ffData>
              </w:fldChar>
            </w:r>
            <w:r w:rsidRPr="00747BE7">
              <w:rPr>
                <w:rFonts w:ascii="Arial" w:hAnsi="Arial" w:cs="Arial"/>
              </w:rPr>
              <w:instrText xml:space="preserve"> FORMTEXT </w:instrText>
            </w:r>
            <w:r w:rsidRPr="00747BE7">
              <w:rPr>
                <w:rFonts w:ascii="Arial" w:hAnsi="Arial" w:cs="Arial"/>
              </w:rPr>
            </w:r>
            <w:r w:rsidRPr="00747BE7">
              <w:rPr>
                <w:rFonts w:ascii="Arial" w:hAnsi="Arial" w:cs="Arial"/>
              </w:rPr>
              <w:fldChar w:fldCharType="separate"/>
            </w:r>
            <w:r w:rsidRPr="00747BE7">
              <w:rPr>
                <w:rFonts w:ascii="Arial" w:hAnsi="Arial" w:cs="Arial"/>
              </w:rPr>
              <w:t> </w:t>
            </w:r>
            <w:r w:rsidRPr="00747BE7">
              <w:rPr>
                <w:rFonts w:ascii="Arial" w:hAnsi="Arial" w:cs="Arial"/>
              </w:rPr>
              <w:t> </w:t>
            </w:r>
            <w:r w:rsidRPr="00747BE7">
              <w:rPr>
                <w:rFonts w:ascii="Arial" w:hAnsi="Arial" w:cs="Arial"/>
              </w:rPr>
              <w:t> </w:t>
            </w:r>
            <w:r w:rsidRPr="00747BE7">
              <w:rPr>
                <w:rFonts w:ascii="Arial" w:hAnsi="Arial" w:cs="Arial"/>
              </w:rPr>
              <w:t> </w:t>
            </w:r>
            <w:r w:rsidRPr="00747BE7">
              <w:rPr>
                <w:rFonts w:ascii="Arial" w:hAnsi="Arial" w:cs="Arial"/>
              </w:rPr>
              <w:t> </w:t>
            </w:r>
            <w:r w:rsidRPr="00747BE7">
              <w:rPr>
                <w:rFonts w:ascii="Arial" w:hAnsi="Arial" w:cs="Arial"/>
              </w:rPr>
              <w:fldChar w:fldCharType="end"/>
            </w:r>
          </w:p>
          <w:p w:rsidR="008540BB" w:rsidRPr="00697011" w:rsidRDefault="008540BB" w:rsidP="00F95D4D">
            <w:pPr>
              <w:rPr>
                <w:rFonts w:ascii="Arial" w:hAnsi="Arial"/>
                <w:sz w:val="22"/>
                <w:szCs w:val="22"/>
              </w:rPr>
            </w:pPr>
          </w:p>
        </w:tc>
      </w:tr>
    </w:tbl>
    <w:p w:rsidR="005832CB" w:rsidRDefault="005832CB">
      <w:pPr>
        <w:rPr>
          <w:rFonts w:ascii="Arial" w:hAnsi="Arial" w:cs="Arial"/>
          <w:sz w:val="22"/>
          <w:szCs w:val="22"/>
        </w:rPr>
      </w:pPr>
    </w:p>
    <w:p w:rsidR="005704E6" w:rsidRDefault="005704E6">
      <w:pPr>
        <w:rPr>
          <w:rFonts w:ascii="Arial" w:hAnsi="Arial" w:cs="Arial"/>
          <w:sz w:val="22"/>
          <w:szCs w:val="22"/>
        </w:rPr>
      </w:pPr>
    </w:p>
    <w:p w:rsidR="00347D2C" w:rsidRDefault="00347D2C">
      <w:pPr>
        <w:rPr>
          <w:rFonts w:ascii="Arial" w:hAnsi="Arial" w:cs="Arial"/>
          <w:sz w:val="22"/>
          <w:szCs w:val="22"/>
        </w:rPr>
      </w:pPr>
    </w:p>
    <w:p w:rsidR="00DB64B5" w:rsidRDefault="00DB64B5">
      <w:pPr>
        <w:rPr>
          <w:rFonts w:ascii="Arial" w:hAnsi="Arial" w:cs="Arial"/>
          <w:sz w:val="22"/>
          <w:szCs w:val="22"/>
        </w:rPr>
      </w:pPr>
    </w:p>
    <w:p w:rsidR="008540BB" w:rsidRPr="00697011" w:rsidRDefault="00BF5859">
      <w:pPr>
        <w:rPr>
          <w:rFonts w:ascii="Arial" w:hAnsi="Arial" w:cs="Arial"/>
          <w:b/>
          <w:sz w:val="22"/>
          <w:szCs w:val="22"/>
        </w:rPr>
      </w:pPr>
      <w:r w:rsidRPr="00697011">
        <w:rPr>
          <w:rFonts w:ascii="Arial" w:hAnsi="Arial" w:cs="Arial"/>
          <w:b/>
          <w:sz w:val="22"/>
          <w:szCs w:val="22"/>
        </w:rPr>
        <w:t>I</w:t>
      </w:r>
      <w:r w:rsidR="008540BB" w:rsidRPr="00697011">
        <w:rPr>
          <w:rFonts w:ascii="Arial" w:hAnsi="Arial" w:cs="Arial"/>
          <w:b/>
          <w:sz w:val="22"/>
          <w:szCs w:val="22"/>
        </w:rPr>
        <w:t xml:space="preserve">m folgenden Bereich </w:t>
      </w:r>
      <w:r w:rsidRPr="00697011">
        <w:rPr>
          <w:rFonts w:ascii="Arial" w:hAnsi="Arial" w:cs="Arial"/>
          <w:b/>
          <w:sz w:val="22"/>
          <w:szCs w:val="22"/>
        </w:rPr>
        <w:t xml:space="preserve">geht es </w:t>
      </w:r>
      <w:r w:rsidR="008540BB" w:rsidRPr="00697011">
        <w:rPr>
          <w:rFonts w:ascii="Arial" w:hAnsi="Arial" w:cs="Arial"/>
          <w:b/>
          <w:sz w:val="22"/>
          <w:szCs w:val="22"/>
        </w:rPr>
        <w:t xml:space="preserve">darum, </w:t>
      </w:r>
      <w:r w:rsidRPr="00697011">
        <w:rPr>
          <w:rFonts w:ascii="Arial" w:hAnsi="Arial" w:cs="Arial"/>
          <w:b/>
          <w:sz w:val="22"/>
          <w:szCs w:val="22"/>
        </w:rPr>
        <w:t>die Unterlagen zu benennen, mit denen die unter Abschnitt II beschriebenen Aktivitäten und Maßnahmen belegt werden können.</w:t>
      </w:r>
    </w:p>
    <w:p w:rsidR="008540BB" w:rsidRPr="00697011" w:rsidRDefault="008540BB">
      <w:pPr>
        <w:rPr>
          <w:rFonts w:ascii="Arial" w:hAnsi="Arial" w:cs="Arial"/>
          <w:sz w:val="22"/>
          <w:szCs w:val="22"/>
        </w:rPr>
      </w:pPr>
    </w:p>
    <w:tbl>
      <w:tblPr>
        <w:tblW w:w="102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276"/>
        <w:gridCol w:w="8984"/>
      </w:tblGrid>
      <w:tr w:rsidR="008540BB" w:rsidRPr="00697011" w:rsidTr="00BF5859">
        <w:trPr>
          <w:trHeight w:val="359"/>
        </w:trPr>
        <w:tc>
          <w:tcPr>
            <w:tcW w:w="1276" w:type="dxa"/>
            <w:tcBorders>
              <w:left w:val="single" w:sz="4" w:space="0" w:color="auto"/>
              <w:bottom w:val="single" w:sz="4" w:space="0" w:color="auto"/>
            </w:tcBorders>
            <w:shd w:val="clear" w:color="auto" w:fill="auto"/>
          </w:tcPr>
          <w:p w:rsidR="008540BB" w:rsidRPr="00697011" w:rsidRDefault="008540BB" w:rsidP="00BF5859">
            <w:pPr>
              <w:jc w:val="center"/>
              <w:rPr>
                <w:rFonts w:ascii="Arial" w:hAnsi="Arial"/>
                <w:b/>
                <w:sz w:val="22"/>
                <w:szCs w:val="22"/>
              </w:rPr>
            </w:pPr>
          </w:p>
          <w:p w:rsidR="008540BB" w:rsidRPr="00697011" w:rsidRDefault="008540BB" w:rsidP="00BF5859">
            <w:pPr>
              <w:jc w:val="center"/>
              <w:rPr>
                <w:rFonts w:ascii="Arial" w:hAnsi="Arial"/>
                <w:b/>
                <w:sz w:val="22"/>
                <w:szCs w:val="22"/>
              </w:rPr>
            </w:pPr>
            <w:r w:rsidRPr="00697011">
              <w:rPr>
                <w:rFonts w:ascii="Arial" w:hAnsi="Arial"/>
                <w:b/>
                <w:sz w:val="22"/>
                <w:szCs w:val="22"/>
              </w:rPr>
              <w:t>Abschnitt</w:t>
            </w:r>
          </w:p>
          <w:p w:rsidR="008540BB" w:rsidRPr="00697011" w:rsidRDefault="008540BB" w:rsidP="00BF5859">
            <w:pPr>
              <w:jc w:val="center"/>
              <w:rPr>
                <w:rFonts w:ascii="Arial" w:hAnsi="Arial"/>
                <w:b/>
                <w:sz w:val="22"/>
                <w:szCs w:val="22"/>
              </w:rPr>
            </w:pPr>
            <w:r w:rsidRPr="00697011">
              <w:rPr>
                <w:rFonts w:ascii="Arial" w:hAnsi="Arial"/>
                <w:b/>
                <w:sz w:val="22"/>
                <w:szCs w:val="22"/>
              </w:rPr>
              <w:t>III</w:t>
            </w:r>
          </w:p>
          <w:p w:rsidR="008540BB" w:rsidRPr="00697011" w:rsidRDefault="008540BB" w:rsidP="00BF5859">
            <w:pPr>
              <w:jc w:val="center"/>
              <w:rPr>
                <w:rFonts w:ascii="Arial" w:hAnsi="Arial"/>
                <w:b/>
                <w:sz w:val="22"/>
                <w:szCs w:val="22"/>
              </w:rPr>
            </w:pPr>
          </w:p>
          <w:p w:rsidR="008540BB" w:rsidRDefault="00BF5859" w:rsidP="00BF5859">
            <w:pPr>
              <w:jc w:val="center"/>
              <w:rPr>
                <w:rFonts w:ascii="Arial" w:hAnsi="Arial" w:cs="Arial"/>
                <w:sz w:val="20"/>
                <w:szCs w:val="22"/>
              </w:rPr>
            </w:pPr>
            <w:r w:rsidRPr="00697011">
              <w:rPr>
                <w:rFonts w:ascii="Arial" w:hAnsi="Arial" w:cs="Arial"/>
                <w:sz w:val="20"/>
                <w:szCs w:val="22"/>
              </w:rPr>
              <w:t>Nachweise</w:t>
            </w:r>
          </w:p>
          <w:p w:rsidR="00E65C22" w:rsidRDefault="00E65C22" w:rsidP="00BF5859">
            <w:pPr>
              <w:jc w:val="center"/>
              <w:rPr>
                <w:rFonts w:ascii="Arial" w:hAnsi="Arial" w:cs="Arial"/>
                <w:sz w:val="20"/>
                <w:szCs w:val="22"/>
              </w:rPr>
            </w:pPr>
          </w:p>
          <w:p w:rsidR="00E65C22" w:rsidRPr="00697011" w:rsidRDefault="00E65C22" w:rsidP="00BF5859">
            <w:pPr>
              <w:jc w:val="center"/>
              <w:rPr>
                <w:rFonts w:ascii="Arial" w:hAnsi="Arial" w:cs="Arial"/>
                <w:sz w:val="22"/>
                <w:szCs w:val="22"/>
              </w:rPr>
            </w:pPr>
            <w:r w:rsidRPr="00697011">
              <w:rPr>
                <w:rFonts w:ascii="Arial" w:hAnsi="Arial" w:cs="Arial"/>
                <w:sz w:val="20"/>
                <w:szCs w:val="22"/>
              </w:rPr>
              <w:t>(Mehrfach-nennung möglich)</w:t>
            </w:r>
          </w:p>
        </w:tc>
        <w:tc>
          <w:tcPr>
            <w:tcW w:w="8984" w:type="dxa"/>
            <w:tcBorders>
              <w:top w:val="single" w:sz="4" w:space="0" w:color="auto"/>
              <w:bottom w:val="single" w:sz="4" w:space="0" w:color="auto"/>
              <w:right w:val="single" w:sz="4" w:space="0" w:color="auto"/>
            </w:tcBorders>
            <w:shd w:val="clear" w:color="auto" w:fill="auto"/>
          </w:tcPr>
          <w:p w:rsidR="008540BB" w:rsidRPr="00697011" w:rsidRDefault="008540BB" w:rsidP="00BF5859">
            <w:pPr>
              <w:rPr>
                <w:rFonts w:ascii="Arial" w:hAnsi="Arial"/>
                <w:sz w:val="22"/>
                <w:szCs w:val="22"/>
              </w:rPr>
            </w:pPr>
          </w:p>
          <w:p w:rsidR="00793947" w:rsidRPr="00697011" w:rsidRDefault="008540BB" w:rsidP="00347D2C">
            <w:pPr>
              <w:rPr>
                <w:rFonts w:ascii="Arial" w:hAnsi="Arial" w:cs="Arial"/>
                <w:sz w:val="22"/>
                <w:szCs w:val="22"/>
              </w:rPr>
            </w:pPr>
            <w:r w:rsidRPr="00697011">
              <w:rPr>
                <w:rFonts w:ascii="Arial" w:hAnsi="Arial" w:cs="Arial"/>
                <w:sz w:val="22"/>
                <w:szCs w:val="22"/>
              </w:rPr>
              <w:t>Die unter Abschnitt I</w:t>
            </w:r>
            <w:r w:rsidR="007C7CA4" w:rsidRPr="00697011">
              <w:rPr>
                <w:rFonts w:ascii="Arial" w:hAnsi="Arial" w:cs="Arial"/>
                <w:sz w:val="22"/>
                <w:szCs w:val="22"/>
              </w:rPr>
              <w:t>I</w:t>
            </w:r>
            <w:r w:rsidRPr="00697011">
              <w:rPr>
                <w:rFonts w:ascii="Arial" w:hAnsi="Arial" w:cs="Arial"/>
                <w:sz w:val="22"/>
                <w:szCs w:val="22"/>
              </w:rPr>
              <w:t xml:space="preserve"> benannten </w:t>
            </w:r>
            <w:r w:rsidR="007C7CA4" w:rsidRPr="00697011">
              <w:rPr>
                <w:rFonts w:ascii="Arial" w:hAnsi="Arial" w:cs="Arial"/>
                <w:sz w:val="22"/>
                <w:szCs w:val="22"/>
              </w:rPr>
              <w:t>Aktivitäten</w:t>
            </w:r>
            <w:r w:rsidRPr="00697011">
              <w:rPr>
                <w:rFonts w:ascii="Arial" w:hAnsi="Arial" w:cs="Arial"/>
                <w:sz w:val="22"/>
                <w:szCs w:val="22"/>
              </w:rPr>
              <w:t xml:space="preserve"> </w:t>
            </w:r>
            <w:r w:rsidR="00BF5859" w:rsidRPr="00697011">
              <w:rPr>
                <w:rFonts w:ascii="Arial" w:hAnsi="Arial" w:cs="Arial"/>
                <w:sz w:val="22"/>
                <w:szCs w:val="22"/>
              </w:rPr>
              <w:t xml:space="preserve">und Maßnahmen </w:t>
            </w:r>
            <w:r w:rsidR="00B71F47" w:rsidRPr="00697011">
              <w:rPr>
                <w:rFonts w:ascii="Arial" w:hAnsi="Arial" w:cs="Arial"/>
                <w:sz w:val="22"/>
                <w:szCs w:val="22"/>
              </w:rPr>
              <w:t>sollen</w:t>
            </w:r>
            <w:r w:rsidR="00793947" w:rsidRPr="00697011">
              <w:rPr>
                <w:rFonts w:ascii="Arial" w:hAnsi="Arial" w:cs="Arial"/>
                <w:sz w:val="22"/>
                <w:szCs w:val="22"/>
              </w:rPr>
              <w:t xml:space="preserve"> mit folgenden </w:t>
            </w:r>
            <w:r w:rsidR="00347D2C">
              <w:rPr>
                <w:rFonts w:ascii="Arial" w:hAnsi="Arial" w:cs="Arial"/>
                <w:sz w:val="22"/>
                <w:szCs w:val="22"/>
              </w:rPr>
              <w:t xml:space="preserve">geeigneten </w:t>
            </w:r>
            <w:r w:rsidR="00793947" w:rsidRPr="00697011">
              <w:rPr>
                <w:rFonts w:ascii="Arial" w:hAnsi="Arial" w:cs="Arial"/>
                <w:sz w:val="22"/>
                <w:szCs w:val="22"/>
              </w:rPr>
              <w:t>Unterlagen dokumentiert</w:t>
            </w:r>
            <w:r w:rsidR="00347D2C">
              <w:rPr>
                <w:rFonts w:ascii="Arial" w:hAnsi="Arial" w:cs="Arial"/>
                <w:sz w:val="22"/>
                <w:szCs w:val="22"/>
              </w:rPr>
              <w:t xml:space="preserve"> (s. hierzu Vorgaben zur Aufbewahrung)</w:t>
            </w:r>
            <w:r w:rsidR="00697011">
              <w:rPr>
                <w:rFonts w:ascii="Arial" w:hAnsi="Arial" w:cs="Arial"/>
                <w:sz w:val="22"/>
                <w:szCs w:val="22"/>
              </w:rPr>
              <w:t xml:space="preserve"> </w:t>
            </w:r>
            <w:r w:rsidR="00B71F47" w:rsidRPr="00697011">
              <w:rPr>
                <w:rFonts w:ascii="Arial" w:hAnsi="Arial" w:cs="Arial"/>
                <w:sz w:val="22"/>
                <w:szCs w:val="22"/>
              </w:rPr>
              <w:t>werden</w:t>
            </w:r>
            <w:r w:rsidR="00347D2C">
              <w:rPr>
                <w:rFonts w:ascii="Arial" w:hAnsi="Arial" w:cs="Arial"/>
                <w:sz w:val="22"/>
                <w:szCs w:val="22"/>
              </w:rPr>
              <w:t xml:space="preserve"> </w:t>
            </w:r>
            <w:r w:rsidR="00347D2C" w:rsidRPr="00347D2C">
              <w:rPr>
                <w:rFonts w:ascii="Arial" w:hAnsi="Arial" w:cs="Arial"/>
                <w:sz w:val="22"/>
                <w:szCs w:val="22"/>
              </w:rPr>
              <w:t>(z.B. Fortbildungsbescheinigungen, Veranstaltungseinladungen, Ergebnisprot</w:t>
            </w:r>
            <w:r w:rsidR="00347D2C">
              <w:rPr>
                <w:rFonts w:ascii="Arial" w:hAnsi="Arial" w:cs="Arial"/>
                <w:sz w:val="22"/>
                <w:szCs w:val="22"/>
              </w:rPr>
              <w:t>okolle, Flyer, Teilnahmelisten)</w:t>
            </w:r>
            <w:r w:rsidR="003E3D58" w:rsidRPr="00697011">
              <w:rPr>
                <w:rFonts w:ascii="Arial" w:hAnsi="Arial" w:cs="Arial"/>
                <w:sz w:val="22"/>
                <w:szCs w:val="22"/>
              </w:rPr>
              <w:t>:</w:t>
            </w:r>
            <w:r w:rsidR="00793947" w:rsidRPr="00697011">
              <w:rPr>
                <w:rFonts w:ascii="Arial" w:hAnsi="Arial" w:cs="Arial"/>
                <w:sz w:val="22"/>
                <w:szCs w:val="22"/>
              </w:rPr>
              <w:t xml:space="preserve"> </w:t>
            </w:r>
          </w:p>
          <w:p w:rsidR="00BF5859" w:rsidRPr="00697011" w:rsidRDefault="00BF5859" w:rsidP="00BF5859">
            <w:pPr>
              <w:ind w:left="770" w:hanging="770"/>
              <w:rPr>
                <w:rFonts w:ascii="Arial" w:hAnsi="Arial" w:cs="Arial"/>
                <w:sz w:val="22"/>
                <w:szCs w:val="22"/>
              </w:rPr>
            </w:pPr>
          </w:p>
          <w:p w:rsidR="00580179" w:rsidRPr="00697011" w:rsidRDefault="00580179" w:rsidP="00BF5859">
            <w:pPr>
              <w:ind w:left="1451" w:hanging="1451"/>
              <w:rPr>
                <w:rFonts w:ascii="Arial" w:hAnsi="Arial" w:cs="Arial"/>
                <w:sz w:val="22"/>
                <w:szCs w:val="22"/>
              </w:rPr>
            </w:pPr>
          </w:p>
          <w:p w:rsidR="00347D2C" w:rsidRDefault="00F95D4D" w:rsidP="00F95D4D">
            <w:pPr>
              <w:pStyle w:val="Listenabsatz"/>
              <w:numPr>
                <w:ilvl w:val="0"/>
                <w:numId w:val="8"/>
              </w:numPr>
              <w:rPr>
                <w:rFonts w:ascii="Arial" w:hAnsi="Arial" w:cs="Arial"/>
              </w:rPr>
            </w:pPr>
            <w:r w:rsidRPr="00697011">
              <w:rPr>
                <w:rFonts w:ascii="Arial" w:hAnsi="Arial" w:cs="Arial"/>
              </w:rPr>
              <w:t xml:space="preserve">Unterlage/n zu Maßnahme/Aktivität 1: </w:t>
            </w:r>
          </w:p>
          <w:p w:rsidR="00F95D4D" w:rsidRDefault="00F95D4D" w:rsidP="00347D2C">
            <w:pPr>
              <w:pStyle w:val="Listenabsatz"/>
              <w:ind w:left="610"/>
              <w:rPr>
                <w:rFonts w:ascii="Arial" w:hAnsi="Arial" w:cs="Arial"/>
              </w:rPr>
            </w:pPr>
            <w:r w:rsidRPr="00697011">
              <w:rPr>
                <w:rFonts w:ascii="Arial" w:hAnsi="Arial" w:cs="Arial"/>
              </w:rPr>
              <w:fldChar w:fldCharType="begin">
                <w:ffData>
                  <w:name w:val=""/>
                  <w:enabled/>
                  <w:calcOnExit w:val="0"/>
                  <w:textInput/>
                </w:ffData>
              </w:fldChar>
            </w:r>
            <w:r w:rsidRPr="00697011">
              <w:rPr>
                <w:rFonts w:ascii="Arial" w:hAnsi="Arial" w:cs="Arial"/>
              </w:rPr>
              <w:instrText xml:space="preserve"> FORMTEXT </w:instrText>
            </w:r>
            <w:r w:rsidRPr="00697011">
              <w:rPr>
                <w:rFonts w:ascii="Arial" w:hAnsi="Arial" w:cs="Arial"/>
              </w:rPr>
            </w:r>
            <w:r w:rsidRPr="00697011">
              <w:rPr>
                <w:rFonts w:ascii="Arial" w:hAnsi="Arial" w:cs="Arial"/>
              </w:rPr>
              <w:fldChar w:fldCharType="separate"/>
            </w:r>
            <w:r w:rsidRPr="00697011">
              <w:t> </w:t>
            </w:r>
            <w:r w:rsidRPr="00697011">
              <w:t> </w:t>
            </w:r>
            <w:r w:rsidRPr="00697011">
              <w:t> </w:t>
            </w:r>
            <w:r w:rsidRPr="00697011">
              <w:t> </w:t>
            </w:r>
            <w:r w:rsidRPr="00697011">
              <w:t> </w:t>
            </w:r>
            <w:r w:rsidRPr="00697011">
              <w:rPr>
                <w:rFonts w:ascii="Arial" w:hAnsi="Arial" w:cs="Arial"/>
              </w:rPr>
              <w:fldChar w:fldCharType="end"/>
            </w:r>
          </w:p>
          <w:p w:rsidR="00697011" w:rsidRPr="00697011" w:rsidRDefault="00697011" w:rsidP="00697011">
            <w:pPr>
              <w:ind w:left="250"/>
              <w:rPr>
                <w:rFonts w:ascii="Arial" w:hAnsi="Arial" w:cs="Arial"/>
              </w:rPr>
            </w:pPr>
          </w:p>
          <w:p w:rsidR="00347D2C" w:rsidRDefault="00F95D4D" w:rsidP="00F95D4D">
            <w:pPr>
              <w:pStyle w:val="Listenabsatz"/>
              <w:numPr>
                <w:ilvl w:val="0"/>
                <w:numId w:val="8"/>
              </w:numPr>
              <w:rPr>
                <w:rFonts w:ascii="Arial" w:hAnsi="Arial" w:cs="Arial"/>
              </w:rPr>
            </w:pPr>
            <w:r w:rsidRPr="00697011">
              <w:rPr>
                <w:rFonts w:ascii="Arial" w:hAnsi="Arial" w:cs="Arial"/>
              </w:rPr>
              <w:t xml:space="preserve">Unterlage/n zu Maßnahme/Aktivität 2: </w:t>
            </w:r>
          </w:p>
          <w:p w:rsidR="00F95D4D" w:rsidRDefault="00F95D4D" w:rsidP="00347D2C">
            <w:pPr>
              <w:pStyle w:val="Listenabsatz"/>
              <w:ind w:left="610"/>
              <w:rPr>
                <w:rFonts w:ascii="Arial" w:hAnsi="Arial" w:cs="Arial"/>
              </w:rPr>
            </w:pPr>
            <w:r w:rsidRPr="00697011">
              <w:rPr>
                <w:rFonts w:ascii="Arial" w:hAnsi="Arial" w:cs="Arial"/>
              </w:rPr>
              <w:fldChar w:fldCharType="begin">
                <w:ffData>
                  <w:name w:val=""/>
                  <w:enabled/>
                  <w:calcOnExit w:val="0"/>
                  <w:textInput/>
                </w:ffData>
              </w:fldChar>
            </w:r>
            <w:r w:rsidRPr="00697011">
              <w:rPr>
                <w:rFonts w:ascii="Arial" w:hAnsi="Arial" w:cs="Arial"/>
              </w:rPr>
              <w:instrText xml:space="preserve"> FORMTEXT </w:instrText>
            </w:r>
            <w:r w:rsidRPr="00697011">
              <w:rPr>
                <w:rFonts w:ascii="Arial" w:hAnsi="Arial" w:cs="Arial"/>
              </w:rPr>
            </w:r>
            <w:r w:rsidRPr="00697011">
              <w:rPr>
                <w:rFonts w:ascii="Arial" w:hAnsi="Arial" w:cs="Arial"/>
              </w:rPr>
              <w:fldChar w:fldCharType="separate"/>
            </w:r>
            <w:r w:rsidRPr="00697011">
              <w:rPr>
                <w:rFonts w:ascii="Arial" w:hAnsi="Arial" w:cs="Arial"/>
              </w:rPr>
              <w:t> </w:t>
            </w:r>
            <w:r w:rsidRPr="00697011">
              <w:rPr>
                <w:rFonts w:ascii="Arial" w:hAnsi="Arial" w:cs="Arial"/>
              </w:rPr>
              <w:t> </w:t>
            </w:r>
            <w:r w:rsidRPr="00697011">
              <w:rPr>
                <w:rFonts w:ascii="Arial" w:hAnsi="Arial" w:cs="Arial"/>
              </w:rPr>
              <w:t> </w:t>
            </w:r>
            <w:r w:rsidRPr="00697011">
              <w:rPr>
                <w:rFonts w:ascii="Arial" w:hAnsi="Arial" w:cs="Arial"/>
              </w:rPr>
              <w:t> </w:t>
            </w:r>
            <w:r w:rsidRPr="00697011">
              <w:rPr>
                <w:rFonts w:ascii="Arial" w:hAnsi="Arial" w:cs="Arial"/>
              </w:rPr>
              <w:t> </w:t>
            </w:r>
            <w:r w:rsidRPr="00697011">
              <w:rPr>
                <w:rFonts w:ascii="Arial" w:hAnsi="Arial" w:cs="Arial"/>
              </w:rPr>
              <w:fldChar w:fldCharType="end"/>
            </w:r>
          </w:p>
          <w:p w:rsidR="00697011" w:rsidRPr="00697011" w:rsidRDefault="00697011" w:rsidP="00697011">
            <w:pPr>
              <w:rPr>
                <w:rFonts w:ascii="Arial" w:hAnsi="Arial" w:cs="Arial"/>
              </w:rPr>
            </w:pPr>
          </w:p>
          <w:p w:rsidR="00347D2C" w:rsidRDefault="00F95D4D" w:rsidP="00F95D4D">
            <w:pPr>
              <w:pStyle w:val="Listenabsatz"/>
              <w:numPr>
                <w:ilvl w:val="0"/>
                <w:numId w:val="8"/>
              </w:numPr>
              <w:rPr>
                <w:rFonts w:ascii="Arial" w:hAnsi="Arial" w:cs="Arial"/>
              </w:rPr>
            </w:pPr>
            <w:r w:rsidRPr="00697011">
              <w:rPr>
                <w:rFonts w:ascii="Arial" w:hAnsi="Arial" w:cs="Arial"/>
              </w:rPr>
              <w:t>Unterlage/n zu Maßnahme/Aktivität 3:</w:t>
            </w:r>
            <w:r w:rsidR="00697011" w:rsidRPr="00697011">
              <w:rPr>
                <w:rFonts w:ascii="Arial" w:hAnsi="Arial" w:cs="Arial"/>
              </w:rPr>
              <w:t xml:space="preserve"> </w:t>
            </w:r>
          </w:p>
          <w:p w:rsidR="00F95D4D" w:rsidRPr="00697011" w:rsidRDefault="00697011" w:rsidP="00347D2C">
            <w:pPr>
              <w:pStyle w:val="Listenabsatz"/>
              <w:ind w:left="610"/>
              <w:rPr>
                <w:rFonts w:ascii="Arial" w:hAnsi="Arial" w:cs="Arial"/>
              </w:rPr>
            </w:pPr>
            <w:r w:rsidRPr="00697011">
              <w:rPr>
                <w:rFonts w:ascii="Arial" w:hAnsi="Arial" w:cs="Arial"/>
              </w:rPr>
              <w:fldChar w:fldCharType="begin">
                <w:ffData>
                  <w:name w:val=""/>
                  <w:enabled/>
                  <w:calcOnExit w:val="0"/>
                  <w:textInput/>
                </w:ffData>
              </w:fldChar>
            </w:r>
            <w:r w:rsidRPr="00697011">
              <w:rPr>
                <w:rFonts w:ascii="Arial" w:hAnsi="Arial" w:cs="Arial"/>
              </w:rPr>
              <w:instrText xml:space="preserve"> FORMTEXT </w:instrText>
            </w:r>
            <w:r w:rsidRPr="00697011">
              <w:rPr>
                <w:rFonts w:ascii="Arial" w:hAnsi="Arial" w:cs="Arial"/>
              </w:rPr>
            </w:r>
            <w:r w:rsidRPr="00697011">
              <w:rPr>
                <w:rFonts w:ascii="Arial" w:hAnsi="Arial" w:cs="Arial"/>
              </w:rPr>
              <w:fldChar w:fldCharType="separate"/>
            </w:r>
            <w:r w:rsidRPr="00697011">
              <w:rPr>
                <w:rFonts w:ascii="Arial" w:hAnsi="Arial" w:cs="Arial"/>
              </w:rPr>
              <w:t> </w:t>
            </w:r>
            <w:r w:rsidRPr="00697011">
              <w:rPr>
                <w:rFonts w:ascii="Arial" w:hAnsi="Arial" w:cs="Arial"/>
              </w:rPr>
              <w:t> </w:t>
            </w:r>
            <w:r w:rsidRPr="00697011">
              <w:rPr>
                <w:rFonts w:ascii="Arial" w:hAnsi="Arial" w:cs="Arial"/>
              </w:rPr>
              <w:t> </w:t>
            </w:r>
            <w:r w:rsidRPr="00697011">
              <w:rPr>
                <w:rFonts w:ascii="Arial" w:hAnsi="Arial" w:cs="Arial"/>
              </w:rPr>
              <w:t> </w:t>
            </w:r>
            <w:r w:rsidRPr="00697011">
              <w:rPr>
                <w:rFonts w:ascii="Arial" w:hAnsi="Arial" w:cs="Arial"/>
              </w:rPr>
              <w:t> </w:t>
            </w:r>
            <w:r w:rsidRPr="00697011">
              <w:rPr>
                <w:rFonts w:ascii="Arial" w:hAnsi="Arial" w:cs="Arial"/>
              </w:rPr>
              <w:fldChar w:fldCharType="end"/>
            </w:r>
          </w:p>
          <w:p w:rsidR="008540BB" w:rsidRPr="00697011" w:rsidRDefault="008540BB">
            <w:pPr>
              <w:rPr>
                <w:rFonts w:ascii="Arial" w:hAnsi="Arial"/>
                <w:sz w:val="22"/>
                <w:szCs w:val="22"/>
              </w:rPr>
            </w:pPr>
          </w:p>
        </w:tc>
      </w:tr>
    </w:tbl>
    <w:p w:rsidR="008540BB" w:rsidRDefault="008540BB">
      <w:pPr>
        <w:rPr>
          <w:rFonts w:ascii="Arial" w:hAnsi="Arial" w:cs="Arial"/>
          <w:sz w:val="22"/>
          <w:szCs w:val="22"/>
        </w:rPr>
      </w:pPr>
    </w:p>
    <w:p w:rsidR="00347D2C" w:rsidRPr="00697011" w:rsidRDefault="00347D2C">
      <w:pPr>
        <w:rPr>
          <w:rFonts w:ascii="Arial" w:hAnsi="Arial" w:cs="Arial"/>
          <w:sz w:val="22"/>
          <w:szCs w:val="22"/>
        </w:rPr>
      </w:pPr>
    </w:p>
    <w:tbl>
      <w:tblPr>
        <w:tblW w:w="102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276"/>
        <w:gridCol w:w="8984"/>
      </w:tblGrid>
      <w:tr w:rsidR="00C464F2" w:rsidRPr="00697011" w:rsidTr="004A5F7A">
        <w:trPr>
          <w:trHeight w:val="359"/>
        </w:trPr>
        <w:tc>
          <w:tcPr>
            <w:tcW w:w="1276" w:type="dxa"/>
            <w:tcBorders>
              <w:left w:val="single" w:sz="4" w:space="0" w:color="auto"/>
              <w:bottom w:val="single" w:sz="4" w:space="0" w:color="auto"/>
            </w:tcBorders>
            <w:shd w:val="clear" w:color="auto" w:fill="auto"/>
          </w:tcPr>
          <w:p w:rsidR="00C464F2" w:rsidRPr="00697011" w:rsidRDefault="00C464F2" w:rsidP="004A5F7A">
            <w:pPr>
              <w:jc w:val="center"/>
              <w:rPr>
                <w:rFonts w:ascii="Arial" w:hAnsi="Arial"/>
                <w:b/>
                <w:sz w:val="22"/>
                <w:szCs w:val="22"/>
              </w:rPr>
            </w:pPr>
          </w:p>
          <w:p w:rsidR="00C464F2" w:rsidRPr="00697011" w:rsidRDefault="00C464F2" w:rsidP="004A5F7A">
            <w:pPr>
              <w:jc w:val="center"/>
              <w:rPr>
                <w:rFonts w:ascii="Arial" w:hAnsi="Arial"/>
                <w:b/>
                <w:sz w:val="22"/>
                <w:szCs w:val="22"/>
              </w:rPr>
            </w:pPr>
            <w:r w:rsidRPr="00697011">
              <w:rPr>
                <w:rFonts w:ascii="Arial" w:hAnsi="Arial"/>
                <w:b/>
                <w:sz w:val="22"/>
                <w:szCs w:val="22"/>
              </w:rPr>
              <w:t>Abschnitt</w:t>
            </w:r>
          </w:p>
          <w:p w:rsidR="00C464F2" w:rsidRPr="00697011" w:rsidRDefault="00C464F2" w:rsidP="004A5F7A">
            <w:pPr>
              <w:jc w:val="center"/>
              <w:rPr>
                <w:rFonts w:ascii="Arial" w:hAnsi="Arial"/>
                <w:b/>
                <w:sz w:val="22"/>
                <w:szCs w:val="22"/>
              </w:rPr>
            </w:pPr>
            <w:r w:rsidRPr="00697011">
              <w:rPr>
                <w:rFonts w:ascii="Arial" w:hAnsi="Arial"/>
                <w:b/>
                <w:sz w:val="22"/>
                <w:szCs w:val="22"/>
              </w:rPr>
              <w:t>IV</w:t>
            </w:r>
          </w:p>
          <w:p w:rsidR="00C464F2" w:rsidRPr="00697011" w:rsidRDefault="00C464F2" w:rsidP="004A5F7A">
            <w:pPr>
              <w:jc w:val="center"/>
              <w:rPr>
                <w:rFonts w:ascii="Arial" w:hAnsi="Arial"/>
                <w:b/>
                <w:sz w:val="22"/>
                <w:szCs w:val="22"/>
              </w:rPr>
            </w:pPr>
          </w:p>
          <w:p w:rsidR="00C464F2" w:rsidRDefault="00C464F2" w:rsidP="004A5F7A">
            <w:pPr>
              <w:jc w:val="center"/>
              <w:rPr>
                <w:rFonts w:ascii="Arial" w:hAnsi="Arial" w:cs="Arial"/>
                <w:sz w:val="20"/>
                <w:szCs w:val="22"/>
              </w:rPr>
            </w:pPr>
            <w:r w:rsidRPr="00697011">
              <w:rPr>
                <w:rFonts w:ascii="Arial" w:hAnsi="Arial" w:cs="Arial"/>
                <w:sz w:val="20"/>
                <w:szCs w:val="22"/>
              </w:rPr>
              <w:t>Ausschluss der Doppel-förderung</w:t>
            </w:r>
          </w:p>
          <w:p w:rsidR="00E65C22" w:rsidRDefault="00E65C22" w:rsidP="004A5F7A">
            <w:pPr>
              <w:jc w:val="center"/>
              <w:rPr>
                <w:rFonts w:ascii="Arial" w:hAnsi="Arial" w:cs="Arial"/>
                <w:sz w:val="20"/>
                <w:szCs w:val="22"/>
              </w:rPr>
            </w:pPr>
          </w:p>
          <w:p w:rsidR="00E65C22" w:rsidRPr="00697011" w:rsidRDefault="00E65C22" w:rsidP="004A5F7A">
            <w:pPr>
              <w:jc w:val="center"/>
              <w:rPr>
                <w:rFonts w:ascii="Arial" w:hAnsi="Arial" w:cs="Arial"/>
                <w:sz w:val="22"/>
                <w:szCs w:val="22"/>
              </w:rPr>
            </w:pPr>
            <w:r w:rsidRPr="00697011">
              <w:rPr>
                <w:rFonts w:ascii="Arial" w:hAnsi="Arial" w:cs="Arial"/>
                <w:sz w:val="20"/>
                <w:szCs w:val="22"/>
              </w:rPr>
              <w:t>(Mehrfach-nennung möglich)</w:t>
            </w:r>
          </w:p>
        </w:tc>
        <w:tc>
          <w:tcPr>
            <w:tcW w:w="8984" w:type="dxa"/>
            <w:tcBorders>
              <w:top w:val="single" w:sz="4" w:space="0" w:color="auto"/>
              <w:bottom w:val="single" w:sz="4" w:space="0" w:color="auto"/>
              <w:right w:val="single" w:sz="4" w:space="0" w:color="auto"/>
            </w:tcBorders>
            <w:shd w:val="clear" w:color="auto" w:fill="auto"/>
          </w:tcPr>
          <w:p w:rsidR="00C464F2" w:rsidRPr="00697011" w:rsidRDefault="00C464F2" w:rsidP="004A5F7A">
            <w:pPr>
              <w:rPr>
                <w:rFonts w:ascii="Arial" w:hAnsi="Arial"/>
                <w:sz w:val="22"/>
                <w:szCs w:val="22"/>
              </w:rPr>
            </w:pPr>
          </w:p>
          <w:p w:rsidR="00D938B1" w:rsidRPr="00697011" w:rsidRDefault="00D938B1" w:rsidP="004A5F7A">
            <w:pPr>
              <w:rPr>
                <w:rFonts w:ascii="Arial" w:hAnsi="Arial" w:cs="Arial"/>
                <w:sz w:val="22"/>
                <w:szCs w:val="22"/>
              </w:rPr>
            </w:pPr>
            <w:r w:rsidRPr="00697011">
              <w:rPr>
                <w:rFonts w:ascii="Arial" w:hAnsi="Arial" w:cs="Arial"/>
                <w:sz w:val="22"/>
                <w:szCs w:val="22"/>
              </w:rPr>
              <w:t xml:space="preserve">Die Einrichtung erhält/erwartet ebenfalls Fördermittel aus </w:t>
            </w:r>
          </w:p>
          <w:p w:rsidR="00D938B1" w:rsidRPr="00697011" w:rsidRDefault="00D938B1" w:rsidP="004A5F7A">
            <w:pPr>
              <w:rPr>
                <w:rFonts w:ascii="Arial" w:hAnsi="Arial" w:cs="Arial"/>
                <w:sz w:val="22"/>
                <w:szCs w:val="22"/>
              </w:rPr>
            </w:pPr>
          </w:p>
          <w:p w:rsidR="00D938B1" w:rsidRPr="00697011" w:rsidRDefault="00D938B1" w:rsidP="004A5F7A">
            <w:pPr>
              <w:rPr>
                <w:rFonts w:ascii="Arial" w:hAnsi="Arial" w:cs="Arial"/>
                <w:sz w:val="22"/>
                <w:szCs w:val="22"/>
              </w:rPr>
            </w:pPr>
            <w:r w:rsidRPr="00697011">
              <w:rPr>
                <w:rFonts w:ascii="Arial" w:hAnsi="Arial" w:cs="Arial"/>
                <w:sz w:val="22"/>
                <w:szCs w:val="22"/>
              </w:rPr>
              <w:fldChar w:fldCharType="begin">
                <w:ffData>
                  <w:name w:val="Kontrollkästchen25"/>
                  <w:enabled/>
                  <w:calcOnExit w:val="0"/>
                  <w:checkBox>
                    <w:sizeAuto/>
                    <w:default w:val="0"/>
                    <w:checked w:val="0"/>
                  </w:checkBox>
                </w:ffData>
              </w:fldChar>
            </w:r>
            <w:r w:rsidRPr="00697011">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97011">
              <w:rPr>
                <w:rFonts w:ascii="Arial" w:hAnsi="Arial" w:cs="Arial"/>
                <w:sz w:val="22"/>
                <w:szCs w:val="22"/>
              </w:rPr>
              <w:fldChar w:fldCharType="end"/>
            </w:r>
            <w:r w:rsidRPr="00697011">
              <w:rPr>
                <w:rFonts w:ascii="Arial" w:hAnsi="Arial" w:cs="Arial"/>
                <w:sz w:val="22"/>
                <w:szCs w:val="22"/>
              </w:rPr>
              <w:t xml:space="preserve">   dem Programm "Sprachförderung im Kindergartenalter"</w:t>
            </w:r>
          </w:p>
          <w:p w:rsidR="00D938B1" w:rsidRPr="00697011" w:rsidRDefault="00D938B1" w:rsidP="004A5F7A">
            <w:pPr>
              <w:rPr>
                <w:rFonts w:ascii="Arial" w:hAnsi="Arial" w:cs="Arial"/>
                <w:sz w:val="22"/>
                <w:szCs w:val="22"/>
              </w:rPr>
            </w:pPr>
          </w:p>
          <w:p w:rsidR="00D938B1" w:rsidRPr="00697011" w:rsidRDefault="00D938B1" w:rsidP="004A5F7A">
            <w:pPr>
              <w:rPr>
                <w:rFonts w:ascii="Arial" w:hAnsi="Arial" w:cs="Arial"/>
                <w:sz w:val="22"/>
                <w:szCs w:val="22"/>
              </w:rPr>
            </w:pPr>
            <w:r w:rsidRPr="00697011">
              <w:rPr>
                <w:rFonts w:ascii="Arial" w:hAnsi="Arial" w:cs="Arial"/>
                <w:sz w:val="22"/>
                <w:szCs w:val="22"/>
              </w:rPr>
              <w:fldChar w:fldCharType="begin">
                <w:ffData>
                  <w:name w:val="Kontrollkästchen25"/>
                  <w:enabled/>
                  <w:calcOnExit w:val="0"/>
                  <w:checkBox>
                    <w:sizeAuto/>
                    <w:default w:val="0"/>
                    <w:checked w:val="0"/>
                  </w:checkBox>
                </w:ffData>
              </w:fldChar>
            </w:r>
            <w:r w:rsidRPr="00697011">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97011">
              <w:rPr>
                <w:rFonts w:ascii="Arial" w:hAnsi="Arial" w:cs="Arial"/>
                <w:sz w:val="22"/>
                <w:szCs w:val="22"/>
              </w:rPr>
              <w:fldChar w:fldCharType="end"/>
            </w:r>
            <w:r w:rsidRPr="00697011">
              <w:rPr>
                <w:rFonts w:ascii="Arial" w:hAnsi="Arial" w:cs="Arial"/>
                <w:sz w:val="22"/>
                <w:szCs w:val="22"/>
              </w:rPr>
              <w:t xml:space="preserve">   dem Bundesprogramm "Sprach-Kita"</w:t>
            </w:r>
          </w:p>
          <w:p w:rsidR="00D938B1" w:rsidRDefault="00D938B1" w:rsidP="004A5F7A">
            <w:pPr>
              <w:rPr>
                <w:rFonts w:ascii="Arial" w:hAnsi="Arial" w:cs="Arial"/>
                <w:sz w:val="22"/>
                <w:szCs w:val="22"/>
              </w:rPr>
            </w:pPr>
          </w:p>
          <w:p w:rsidR="00862C03" w:rsidRPr="00697011" w:rsidRDefault="00862C03" w:rsidP="00E65C22">
            <w:pPr>
              <w:ind w:left="459" w:hanging="459"/>
              <w:rPr>
                <w:rFonts w:ascii="Arial" w:hAnsi="Arial" w:cs="Arial"/>
                <w:sz w:val="22"/>
                <w:szCs w:val="22"/>
              </w:rPr>
            </w:pPr>
            <w:r w:rsidRPr="00697011">
              <w:rPr>
                <w:rFonts w:ascii="Arial" w:hAnsi="Arial" w:cs="Arial"/>
                <w:sz w:val="22"/>
                <w:szCs w:val="22"/>
              </w:rPr>
              <w:fldChar w:fldCharType="begin">
                <w:ffData>
                  <w:name w:val="Kontrollkästchen25"/>
                  <w:enabled/>
                  <w:calcOnExit w:val="0"/>
                  <w:checkBox>
                    <w:sizeAuto/>
                    <w:default w:val="0"/>
                    <w:checked w:val="0"/>
                  </w:checkBox>
                </w:ffData>
              </w:fldChar>
            </w:r>
            <w:r w:rsidRPr="00697011">
              <w:rPr>
                <w:rFonts w:ascii="Arial" w:hAnsi="Arial" w:cs="Arial"/>
                <w:sz w:val="22"/>
                <w:szCs w:val="22"/>
              </w:rPr>
              <w:instrText xml:space="preserve"> FORMCHECKBOX </w:instrText>
            </w:r>
            <w:r w:rsidR="0054213A">
              <w:rPr>
                <w:rFonts w:ascii="Arial" w:hAnsi="Arial" w:cs="Arial"/>
                <w:sz w:val="22"/>
                <w:szCs w:val="22"/>
              </w:rPr>
            </w:r>
            <w:r w:rsidR="0054213A">
              <w:rPr>
                <w:rFonts w:ascii="Arial" w:hAnsi="Arial" w:cs="Arial"/>
                <w:sz w:val="22"/>
                <w:szCs w:val="22"/>
              </w:rPr>
              <w:fldChar w:fldCharType="separate"/>
            </w:r>
            <w:r w:rsidRPr="00697011">
              <w:rPr>
                <w:rFonts w:ascii="Arial" w:hAnsi="Arial" w:cs="Arial"/>
                <w:sz w:val="22"/>
                <w:szCs w:val="22"/>
              </w:rPr>
              <w:fldChar w:fldCharType="end"/>
            </w:r>
            <w:r w:rsidRPr="00697011">
              <w:rPr>
                <w:rFonts w:ascii="Arial" w:hAnsi="Arial" w:cs="Arial"/>
                <w:sz w:val="22"/>
                <w:szCs w:val="22"/>
              </w:rPr>
              <w:t xml:space="preserve">   </w:t>
            </w:r>
            <w:r>
              <w:rPr>
                <w:rFonts w:ascii="Arial" w:hAnsi="Arial" w:cs="Arial"/>
                <w:sz w:val="22"/>
                <w:szCs w:val="22"/>
              </w:rPr>
              <w:t xml:space="preserve">weiteren öffentlichen Förderprogrammen, welche ebenfalls die unter Abschnitt I genannten Zwecke verfolgen. Bezeichnung des Programms: </w:t>
            </w:r>
            <w:r w:rsidRPr="00697011">
              <w:rPr>
                <w:rFonts w:ascii="Arial" w:hAnsi="Arial" w:cs="Arial"/>
              </w:rPr>
              <w:fldChar w:fldCharType="begin">
                <w:ffData>
                  <w:name w:val=""/>
                  <w:enabled/>
                  <w:calcOnExit w:val="0"/>
                  <w:textInput/>
                </w:ffData>
              </w:fldChar>
            </w:r>
            <w:r w:rsidRPr="00697011">
              <w:rPr>
                <w:rFonts w:ascii="Arial" w:hAnsi="Arial" w:cs="Arial"/>
              </w:rPr>
              <w:instrText xml:space="preserve"> FORMTEXT </w:instrText>
            </w:r>
            <w:r w:rsidRPr="00697011">
              <w:rPr>
                <w:rFonts w:ascii="Arial" w:hAnsi="Arial" w:cs="Arial"/>
              </w:rPr>
            </w:r>
            <w:r w:rsidRPr="00697011">
              <w:rPr>
                <w:rFonts w:ascii="Arial" w:hAnsi="Arial" w:cs="Arial"/>
              </w:rPr>
              <w:fldChar w:fldCharType="separate"/>
            </w:r>
            <w:r w:rsidRPr="00697011">
              <w:rPr>
                <w:rFonts w:ascii="Arial" w:hAnsi="Arial" w:cs="Arial"/>
              </w:rPr>
              <w:t> </w:t>
            </w:r>
            <w:r w:rsidRPr="00697011">
              <w:rPr>
                <w:rFonts w:ascii="Arial" w:hAnsi="Arial" w:cs="Arial"/>
              </w:rPr>
              <w:t> </w:t>
            </w:r>
            <w:r w:rsidRPr="00697011">
              <w:rPr>
                <w:rFonts w:ascii="Arial" w:hAnsi="Arial" w:cs="Arial"/>
              </w:rPr>
              <w:t> </w:t>
            </w:r>
            <w:r w:rsidRPr="00697011">
              <w:rPr>
                <w:rFonts w:ascii="Arial" w:hAnsi="Arial" w:cs="Arial"/>
              </w:rPr>
              <w:t> </w:t>
            </w:r>
            <w:r w:rsidRPr="00697011">
              <w:rPr>
                <w:rFonts w:ascii="Arial" w:hAnsi="Arial" w:cs="Arial"/>
              </w:rPr>
              <w:t> </w:t>
            </w:r>
            <w:r w:rsidRPr="00697011">
              <w:rPr>
                <w:rFonts w:ascii="Arial" w:hAnsi="Arial" w:cs="Arial"/>
              </w:rPr>
              <w:fldChar w:fldCharType="end"/>
            </w:r>
          </w:p>
          <w:p w:rsidR="00697011" w:rsidRDefault="00697011" w:rsidP="004A5F7A">
            <w:pPr>
              <w:rPr>
                <w:rFonts w:ascii="Arial" w:hAnsi="Arial" w:cs="Arial"/>
                <w:sz w:val="22"/>
                <w:szCs w:val="22"/>
              </w:rPr>
            </w:pPr>
          </w:p>
          <w:p w:rsidR="00697011" w:rsidRPr="00697011" w:rsidRDefault="00697011" w:rsidP="004A5F7A">
            <w:pPr>
              <w:rPr>
                <w:rFonts w:ascii="Arial" w:hAnsi="Arial" w:cs="Arial"/>
                <w:sz w:val="22"/>
                <w:szCs w:val="22"/>
              </w:rPr>
            </w:pPr>
          </w:p>
          <w:p w:rsidR="00D938B1" w:rsidRPr="00697011" w:rsidRDefault="00D938B1" w:rsidP="004A5F7A">
            <w:pPr>
              <w:rPr>
                <w:rFonts w:ascii="Arial" w:hAnsi="Arial" w:cs="Arial"/>
                <w:sz w:val="22"/>
                <w:szCs w:val="22"/>
              </w:rPr>
            </w:pPr>
            <w:r w:rsidRPr="00697011">
              <w:rPr>
                <w:rFonts w:ascii="Arial" w:hAnsi="Arial" w:cs="Arial"/>
                <w:sz w:val="22"/>
                <w:szCs w:val="22"/>
              </w:rPr>
              <w:t>D</w:t>
            </w:r>
            <w:r w:rsidR="00C464F2" w:rsidRPr="00697011">
              <w:rPr>
                <w:rFonts w:ascii="Arial" w:hAnsi="Arial" w:cs="Arial"/>
                <w:sz w:val="22"/>
                <w:szCs w:val="22"/>
              </w:rPr>
              <w:t>ie vorgenannten Aktivitäten und Maßnahmen</w:t>
            </w:r>
            <w:r w:rsidR="00862C03">
              <w:rPr>
                <w:rFonts w:ascii="Arial" w:hAnsi="Arial" w:cs="Arial"/>
                <w:sz w:val="22"/>
                <w:szCs w:val="22"/>
              </w:rPr>
              <w:t xml:space="preserve"> im Zusammenhang mit der Schwerpunktkitaförderung</w:t>
            </w:r>
            <w:r w:rsidR="00C464F2" w:rsidRPr="00697011">
              <w:rPr>
                <w:rFonts w:ascii="Arial" w:hAnsi="Arial" w:cs="Arial"/>
                <w:sz w:val="22"/>
                <w:szCs w:val="22"/>
              </w:rPr>
              <w:t xml:space="preserve"> </w:t>
            </w:r>
            <w:r w:rsidR="008816EF" w:rsidRPr="00697011">
              <w:rPr>
                <w:rFonts w:ascii="Arial" w:hAnsi="Arial" w:cs="Arial"/>
                <w:sz w:val="22"/>
                <w:szCs w:val="22"/>
              </w:rPr>
              <w:t>dürfen</w:t>
            </w:r>
            <w:r w:rsidRPr="00697011">
              <w:rPr>
                <w:rFonts w:ascii="Arial" w:hAnsi="Arial" w:cs="Arial"/>
                <w:sz w:val="22"/>
                <w:szCs w:val="22"/>
              </w:rPr>
              <w:t xml:space="preserve"> </w:t>
            </w:r>
            <w:r w:rsidR="00C464F2" w:rsidRPr="00697011">
              <w:rPr>
                <w:rFonts w:ascii="Arial" w:hAnsi="Arial" w:cs="Arial"/>
                <w:sz w:val="22"/>
                <w:szCs w:val="22"/>
              </w:rPr>
              <w:t xml:space="preserve">nicht gleichzeitig </w:t>
            </w:r>
            <w:r w:rsidR="008816EF" w:rsidRPr="00697011">
              <w:rPr>
                <w:rFonts w:ascii="Arial" w:hAnsi="Arial" w:cs="Arial"/>
                <w:sz w:val="22"/>
                <w:szCs w:val="22"/>
              </w:rPr>
              <w:t>Gegenstand der Förderung aus diesem/diesen Programmen, sein, sondern müssen hiervon klar abgrenzbar sein, da es sich ansonsten um eine haushaltsrechtlich unzulässige Doppelförderung handelt. So kann z.B. eine alltagsintegrierte Sprachförderung nicht gleichzeitig aus dem Landesprogramm "Sprachförderung im Kindergartenalter" und aus der Schwerpunktkitaförderung erfolgen. Überschneidungen gibt es ebenfalls zum Bundesprogramm „Schwerpunkt-Kitas Sprache und Integration“. Bitte achten Sie bei der Planung Ihrer Aktivitäten und Maßnahmen im Sinne der Schwerpunktkitaförderung auf eine sorgfältige Abgrenzung, wenn sie planen oder erwarten, weitere Fördermittel für die hier genannten Zwecke zu erhalten</w:t>
            </w:r>
          </w:p>
          <w:p w:rsidR="00C464F2" w:rsidRPr="00697011" w:rsidRDefault="00C464F2" w:rsidP="004A5F7A">
            <w:pPr>
              <w:rPr>
                <w:rFonts w:ascii="Arial" w:hAnsi="Arial" w:cs="Arial"/>
                <w:sz w:val="22"/>
                <w:szCs w:val="22"/>
              </w:rPr>
            </w:pPr>
          </w:p>
          <w:p w:rsidR="00C464F2" w:rsidRPr="00697011" w:rsidRDefault="00C464F2" w:rsidP="004A5F7A">
            <w:pPr>
              <w:rPr>
                <w:rFonts w:ascii="Arial" w:hAnsi="Arial"/>
                <w:sz w:val="22"/>
                <w:szCs w:val="22"/>
              </w:rPr>
            </w:pPr>
          </w:p>
        </w:tc>
      </w:tr>
    </w:tbl>
    <w:p w:rsidR="00A87C17" w:rsidRDefault="00A87C17" w:rsidP="00A87C17">
      <w:pPr>
        <w:rPr>
          <w:rFonts w:ascii="Arial" w:hAnsi="Arial" w:cs="Arial"/>
          <w:sz w:val="22"/>
          <w:szCs w:val="22"/>
        </w:rPr>
      </w:pPr>
    </w:p>
    <w:p w:rsidR="005704E6" w:rsidRDefault="005704E6" w:rsidP="00A87C17">
      <w:pPr>
        <w:rPr>
          <w:rFonts w:ascii="Arial" w:hAnsi="Arial" w:cs="Arial"/>
          <w:sz w:val="22"/>
          <w:szCs w:val="22"/>
        </w:rPr>
      </w:pPr>
    </w:p>
    <w:p w:rsidR="00A87C17" w:rsidRPr="00697011" w:rsidRDefault="00086709" w:rsidP="00A87C17">
      <w:pPr>
        <w:rPr>
          <w:rFonts w:ascii="Arial" w:hAnsi="Arial"/>
          <w:sz w:val="22"/>
          <w:szCs w:val="22"/>
        </w:rPr>
      </w:pPr>
      <w:r w:rsidRPr="00697011">
        <w:rPr>
          <w:rFonts w:ascii="Arial" w:hAnsi="Arial"/>
          <w:sz w:val="22"/>
          <w:szCs w:val="22"/>
        </w:rPr>
        <w:t xml:space="preserve">Diese </w:t>
      </w:r>
      <w:r w:rsidRPr="00697011">
        <w:rPr>
          <w:rFonts w:ascii="Arial" w:hAnsi="Arial"/>
          <w:sz w:val="22"/>
          <w:szCs w:val="22"/>
          <w:u w:val="single"/>
        </w:rPr>
        <w:t>INTERNE</w:t>
      </w:r>
      <w:r w:rsidRPr="00697011">
        <w:rPr>
          <w:rFonts w:ascii="Arial" w:hAnsi="Arial"/>
          <w:sz w:val="22"/>
          <w:szCs w:val="22"/>
        </w:rPr>
        <w:t xml:space="preserve"> </w:t>
      </w:r>
      <w:r w:rsidR="00BD3C18" w:rsidRPr="00697011">
        <w:rPr>
          <w:rFonts w:ascii="Arial" w:hAnsi="Arial"/>
          <w:sz w:val="22"/>
          <w:szCs w:val="22"/>
        </w:rPr>
        <w:t xml:space="preserve">Checkliste im Zusammenhang mit der Beantragung der </w:t>
      </w:r>
      <w:r w:rsidRPr="00697011">
        <w:rPr>
          <w:rFonts w:ascii="Arial" w:hAnsi="Arial"/>
          <w:sz w:val="22"/>
          <w:szCs w:val="22"/>
        </w:rPr>
        <w:t>Schwerpunktkitaförderung</w:t>
      </w:r>
      <w:r w:rsidRPr="00697011">
        <w:rPr>
          <w:rFonts w:ascii="Arial" w:hAnsi="Arial"/>
          <w:b/>
          <w:sz w:val="22"/>
          <w:szCs w:val="22"/>
        </w:rPr>
        <w:t xml:space="preserve"> verbleibt in der Einrichtung / beim Träger</w:t>
      </w:r>
      <w:r w:rsidR="00F95D4D" w:rsidRPr="00697011">
        <w:rPr>
          <w:rFonts w:ascii="Arial" w:hAnsi="Arial"/>
          <w:b/>
          <w:sz w:val="22"/>
          <w:szCs w:val="22"/>
        </w:rPr>
        <w:t>! Sie kann im Fall einer Prüfung der Prüfbehörde zusammen mit den Nachweisunterlagen vorgelegt werden.</w:t>
      </w:r>
      <w:r w:rsidR="00816D33" w:rsidRPr="00697011">
        <w:rPr>
          <w:rFonts w:ascii="Arial" w:hAnsi="Arial"/>
          <w:b/>
          <w:sz w:val="22"/>
          <w:szCs w:val="22"/>
        </w:rPr>
        <w:t xml:space="preserve"> Nachweisunterlagen </w:t>
      </w:r>
      <w:r w:rsidR="00862C03">
        <w:rPr>
          <w:rFonts w:ascii="Arial" w:hAnsi="Arial"/>
          <w:b/>
          <w:sz w:val="22"/>
          <w:szCs w:val="22"/>
        </w:rPr>
        <w:t xml:space="preserve">sind </w:t>
      </w:r>
      <w:r w:rsidRPr="00697011">
        <w:rPr>
          <w:rFonts w:ascii="Arial" w:hAnsi="Arial"/>
          <w:sz w:val="22"/>
          <w:szCs w:val="22"/>
        </w:rPr>
        <w:t xml:space="preserve">mindestens </w:t>
      </w:r>
      <w:r w:rsidRPr="00697011">
        <w:rPr>
          <w:rFonts w:ascii="Arial" w:hAnsi="Arial"/>
          <w:b/>
          <w:sz w:val="22"/>
          <w:szCs w:val="22"/>
        </w:rPr>
        <w:t>für 5 Jahre nach Ablauf dieses Jahres</w:t>
      </w:r>
      <w:r w:rsidRPr="00697011">
        <w:rPr>
          <w:rFonts w:ascii="Arial" w:hAnsi="Arial"/>
          <w:sz w:val="22"/>
          <w:szCs w:val="22"/>
        </w:rPr>
        <w:t xml:space="preserve"> </w:t>
      </w:r>
      <w:r w:rsidR="00816D33" w:rsidRPr="00697011">
        <w:rPr>
          <w:rFonts w:ascii="Arial" w:hAnsi="Arial"/>
          <w:sz w:val="22"/>
          <w:szCs w:val="22"/>
        </w:rPr>
        <w:t>aufzubewahren</w:t>
      </w:r>
      <w:r w:rsidRPr="00697011">
        <w:rPr>
          <w:rFonts w:ascii="Arial" w:hAnsi="Arial"/>
          <w:sz w:val="22"/>
          <w:szCs w:val="22"/>
        </w:rPr>
        <w:t xml:space="preserve">. </w:t>
      </w:r>
    </w:p>
    <w:p w:rsidR="00086709" w:rsidRPr="00697011" w:rsidRDefault="00086709" w:rsidP="00A87C17">
      <w:pPr>
        <w:rPr>
          <w:rFonts w:ascii="Arial" w:hAnsi="Arial"/>
          <w:sz w:val="22"/>
          <w:szCs w:val="22"/>
        </w:rPr>
      </w:pPr>
    </w:p>
    <w:p w:rsidR="00115816" w:rsidRPr="00697011" w:rsidRDefault="00115816" w:rsidP="00A87C17">
      <w:pPr>
        <w:rPr>
          <w:rFonts w:ascii="Arial" w:hAnsi="Arial" w:cs="Arial"/>
          <w:sz w:val="22"/>
          <w:szCs w:val="22"/>
        </w:rPr>
      </w:pPr>
    </w:p>
    <w:p w:rsidR="00115816" w:rsidRPr="00697011" w:rsidRDefault="0087183C" w:rsidP="00A87C17">
      <w:pPr>
        <w:rPr>
          <w:rFonts w:ascii="Arial" w:hAnsi="Arial" w:cs="Arial"/>
          <w:sz w:val="22"/>
          <w:szCs w:val="22"/>
        </w:rPr>
      </w:pPr>
      <w:r>
        <w:rPr>
          <w:rFonts w:ascii="Arial" w:hAnsi="Arial" w:cs="Arial"/>
          <w:sz w:val="22"/>
          <w:szCs w:val="22"/>
        </w:rPr>
        <w:t xml:space="preserve">Trägernummer: ___________________                                  </w:t>
      </w:r>
      <w:r w:rsidR="00F95D4D" w:rsidRPr="00697011">
        <w:rPr>
          <w:rFonts w:ascii="Arial" w:hAnsi="Arial" w:cs="Arial"/>
          <w:sz w:val="22"/>
          <w:szCs w:val="22"/>
        </w:rPr>
        <w:t>Ausgefüllt am:</w:t>
      </w:r>
      <w:r w:rsidR="00816D33" w:rsidRPr="00697011">
        <w:rPr>
          <w:rFonts w:ascii="Arial" w:hAnsi="Arial" w:cs="Arial"/>
          <w:sz w:val="22"/>
          <w:szCs w:val="22"/>
        </w:rPr>
        <w:t>____________</w:t>
      </w:r>
      <w:r>
        <w:rPr>
          <w:rFonts w:ascii="Arial" w:hAnsi="Arial" w:cs="Arial"/>
          <w:sz w:val="22"/>
          <w:szCs w:val="22"/>
        </w:rPr>
        <w:t>______</w:t>
      </w:r>
    </w:p>
    <w:p w:rsidR="00816D33" w:rsidRPr="00697011" w:rsidRDefault="00816D33" w:rsidP="00A87C17">
      <w:pPr>
        <w:rPr>
          <w:rFonts w:ascii="Arial" w:hAnsi="Arial" w:cs="Arial"/>
          <w:sz w:val="22"/>
          <w:szCs w:val="22"/>
        </w:rPr>
      </w:pPr>
    </w:p>
    <w:p w:rsidR="00A87C17" w:rsidRPr="00697011" w:rsidRDefault="0087183C" w:rsidP="00DB64B5">
      <w:pPr>
        <w:rPr>
          <w:rFonts w:ascii="Arial" w:hAnsi="Arial" w:cs="Arial"/>
          <w:sz w:val="22"/>
          <w:szCs w:val="22"/>
        </w:rPr>
      </w:pPr>
      <w:r>
        <w:rPr>
          <w:rFonts w:ascii="Arial" w:hAnsi="Arial" w:cs="Arial"/>
          <w:sz w:val="22"/>
          <w:szCs w:val="22"/>
        </w:rPr>
        <w:t>Einrichtungsnummer: ____________________                       Ausgefüllt v</w:t>
      </w:r>
      <w:r w:rsidR="00F95D4D" w:rsidRPr="00697011">
        <w:rPr>
          <w:rFonts w:ascii="Arial" w:hAnsi="Arial" w:cs="Arial"/>
          <w:sz w:val="22"/>
          <w:szCs w:val="22"/>
        </w:rPr>
        <w:t>on:</w:t>
      </w:r>
      <w:r w:rsidR="00816D33" w:rsidRPr="00697011">
        <w:rPr>
          <w:rFonts w:ascii="Arial" w:hAnsi="Arial" w:cs="Arial"/>
          <w:sz w:val="22"/>
          <w:szCs w:val="22"/>
        </w:rPr>
        <w:t>_____</w:t>
      </w:r>
      <w:r w:rsidR="00DB64B5">
        <w:rPr>
          <w:rFonts w:ascii="Arial" w:hAnsi="Arial" w:cs="Arial"/>
          <w:sz w:val="22"/>
          <w:szCs w:val="22"/>
        </w:rPr>
        <w:t>_________</w:t>
      </w:r>
      <w:r>
        <w:rPr>
          <w:rFonts w:ascii="Arial" w:hAnsi="Arial" w:cs="Arial"/>
          <w:sz w:val="22"/>
          <w:szCs w:val="22"/>
        </w:rPr>
        <w:t>____</w:t>
      </w:r>
    </w:p>
    <w:sectPr w:rsidR="00A87C17" w:rsidRPr="00697011" w:rsidSect="00FE4BB3">
      <w:headerReference w:type="default" r:id="rId9"/>
      <w:footerReference w:type="default" r:id="rId10"/>
      <w:pgSz w:w="11906" w:h="16838"/>
      <w:pgMar w:top="454" w:right="386"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089" w:rsidRDefault="00A44089">
      <w:r>
        <w:separator/>
      </w:r>
    </w:p>
  </w:endnote>
  <w:endnote w:type="continuationSeparator" w:id="0">
    <w:p w:rsidR="00A44089" w:rsidRDefault="00A4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6DA" w:rsidRDefault="003226DA" w:rsidP="003226DA">
    <w:pPr>
      <w:pStyle w:val="Fuzeile"/>
      <w:tabs>
        <w:tab w:val="clear" w:pos="9072"/>
        <w:tab w:val="right" w:pos="10206"/>
      </w:tabs>
      <w:rPr>
        <w:rFonts w:ascii="Arial" w:hAnsi="Arial" w:cs="Arial"/>
        <w:sz w:val="18"/>
      </w:rPr>
    </w:pPr>
  </w:p>
  <w:p w:rsidR="009A5476" w:rsidRPr="003226DA" w:rsidRDefault="003226DA" w:rsidP="003226DA">
    <w:pPr>
      <w:pStyle w:val="Fuzeile"/>
      <w:tabs>
        <w:tab w:val="clear" w:pos="9072"/>
        <w:tab w:val="right" w:pos="10206"/>
      </w:tabs>
      <w:rPr>
        <w:rFonts w:ascii="Arial" w:hAnsi="Arial" w:cs="Arial"/>
        <w:sz w:val="20"/>
      </w:rPr>
    </w:pPr>
    <w:r w:rsidRPr="003226DA">
      <w:rPr>
        <w:rFonts w:ascii="Arial" w:hAnsi="Arial" w:cs="Arial"/>
        <w:sz w:val="18"/>
      </w:rPr>
      <w:t>Hessisches Ministerium für Soziales und Integration, April 2017</w:t>
    </w:r>
    <w:r>
      <w:rPr>
        <w:rFonts w:ascii="Arial" w:hAnsi="Arial" w:cs="Arial"/>
        <w:sz w:val="22"/>
      </w:rPr>
      <w:tab/>
    </w:r>
    <w:r w:rsidR="009A5476" w:rsidRPr="003226DA">
      <w:rPr>
        <w:rFonts w:ascii="Arial" w:hAnsi="Arial" w:cs="Arial"/>
        <w:sz w:val="20"/>
      </w:rPr>
      <w:t xml:space="preserve">Seite </w:t>
    </w:r>
    <w:r w:rsidR="009A5476" w:rsidRPr="003226DA">
      <w:rPr>
        <w:rFonts w:ascii="Arial" w:hAnsi="Arial" w:cs="Arial"/>
        <w:b/>
        <w:sz w:val="20"/>
      </w:rPr>
      <w:fldChar w:fldCharType="begin"/>
    </w:r>
    <w:r w:rsidR="009A5476" w:rsidRPr="003226DA">
      <w:rPr>
        <w:rFonts w:ascii="Arial" w:hAnsi="Arial" w:cs="Arial"/>
        <w:b/>
        <w:sz w:val="20"/>
      </w:rPr>
      <w:instrText>PAGE  \* Arabic  \* MERGEFORMAT</w:instrText>
    </w:r>
    <w:r w:rsidR="009A5476" w:rsidRPr="003226DA">
      <w:rPr>
        <w:rFonts w:ascii="Arial" w:hAnsi="Arial" w:cs="Arial"/>
        <w:b/>
        <w:sz w:val="20"/>
      </w:rPr>
      <w:fldChar w:fldCharType="separate"/>
    </w:r>
    <w:r w:rsidR="0054213A">
      <w:rPr>
        <w:rFonts w:ascii="Arial" w:hAnsi="Arial" w:cs="Arial"/>
        <w:b/>
        <w:noProof/>
        <w:sz w:val="20"/>
      </w:rPr>
      <w:t>1</w:t>
    </w:r>
    <w:r w:rsidR="009A5476" w:rsidRPr="003226DA">
      <w:rPr>
        <w:rFonts w:ascii="Arial" w:hAnsi="Arial" w:cs="Arial"/>
        <w:b/>
        <w:sz w:val="20"/>
      </w:rPr>
      <w:fldChar w:fldCharType="end"/>
    </w:r>
    <w:r w:rsidR="009A5476" w:rsidRPr="003226DA">
      <w:rPr>
        <w:rFonts w:ascii="Arial" w:hAnsi="Arial" w:cs="Arial"/>
        <w:sz w:val="20"/>
      </w:rPr>
      <w:t xml:space="preserve"> von </w:t>
    </w:r>
    <w:r w:rsidR="009A5476" w:rsidRPr="003226DA">
      <w:rPr>
        <w:rFonts w:ascii="Arial" w:hAnsi="Arial" w:cs="Arial"/>
        <w:b/>
        <w:sz w:val="20"/>
      </w:rPr>
      <w:fldChar w:fldCharType="begin"/>
    </w:r>
    <w:r w:rsidR="009A5476" w:rsidRPr="003226DA">
      <w:rPr>
        <w:rFonts w:ascii="Arial" w:hAnsi="Arial" w:cs="Arial"/>
        <w:b/>
        <w:sz w:val="20"/>
      </w:rPr>
      <w:instrText>NUMPAGES  \* Arabic  \* MERGEFORMAT</w:instrText>
    </w:r>
    <w:r w:rsidR="009A5476" w:rsidRPr="003226DA">
      <w:rPr>
        <w:rFonts w:ascii="Arial" w:hAnsi="Arial" w:cs="Arial"/>
        <w:b/>
        <w:sz w:val="20"/>
      </w:rPr>
      <w:fldChar w:fldCharType="separate"/>
    </w:r>
    <w:r w:rsidR="0054213A">
      <w:rPr>
        <w:rFonts w:ascii="Arial" w:hAnsi="Arial" w:cs="Arial"/>
        <w:b/>
        <w:noProof/>
        <w:sz w:val="20"/>
      </w:rPr>
      <w:t>4</w:t>
    </w:r>
    <w:r w:rsidR="009A5476" w:rsidRPr="003226DA">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089" w:rsidRDefault="00A44089">
      <w:r>
        <w:separator/>
      </w:r>
    </w:p>
  </w:footnote>
  <w:footnote w:type="continuationSeparator" w:id="0">
    <w:p w:rsidR="00A44089" w:rsidRDefault="00A44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83C" w:rsidRDefault="0087183C">
    <w:pPr>
      <w:pStyle w:val="Kopfzeile"/>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35BD"/>
    <w:multiLevelType w:val="hybridMultilevel"/>
    <w:tmpl w:val="0A14DEF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nsid w:val="0C026A33"/>
    <w:multiLevelType w:val="hybridMultilevel"/>
    <w:tmpl w:val="D3109ED2"/>
    <w:lvl w:ilvl="0" w:tplc="0407000F">
      <w:start w:val="1"/>
      <w:numFmt w:val="decimal"/>
      <w:lvlText w:val="%1."/>
      <w:lvlJc w:val="left"/>
      <w:pPr>
        <w:ind w:left="61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EC062E2"/>
    <w:multiLevelType w:val="hybridMultilevel"/>
    <w:tmpl w:val="2A66D180"/>
    <w:lvl w:ilvl="0" w:tplc="CC80FFF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1DD53E2"/>
    <w:multiLevelType w:val="hybridMultilevel"/>
    <w:tmpl w:val="319A42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8CF3796"/>
    <w:multiLevelType w:val="hybridMultilevel"/>
    <w:tmpl w:val="DAB84E9C"/>
    <w:lvl w:ilvl="0" w:tplc="0407000F">
      <w:start w:val="1"/>
      <w:numFmt w:val="decimal"/>
      <w:lvlText w:val="%1."/>
      <w:lvlJc w:val="left"/>
      <w:pPr>
        <w:ind w:left="61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CD776D5"/>
    <w:multiLevelType w:val="hybridMultilevel"/>
    <w:tmpl w:val="548294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7AD8027A"/>
    <w:multiLevelType w:val="hybridMultilevel"/>
    <w:tmpl w:val="DAB84E9C"/>
    <w:lvl w:ilvl="0" w:tplc="0407000F">
      <w:start w:val="1"/>
      <w:numFmt w:val="decimal"/>
      <w:lvlText w:val="%1."/>
      <w:lvlJc w:val="left"/>
      <w:pPr>
        <w:ind w:left="61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5"/>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Full" w:cryptAlgorithmClass="hash" w:cryptAlgorithmType="typeAny" w:cryptAlgorithmSid="4" w:cryptSpinCount="100000" w:hash="M3wGSKbQsZjjXFuJtX9HVvlw3/s=" w:salt="Ha8vL79YYolm+fxk+Xoh4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C17"/>
    <w:rsid w:val="00000EA2"/>
    <w:rsid w:val="000624BC"/>
    <w:rsid w:val="00086709"/>
    <w:rsid w:val="00107179"/>
    <w:rsid w:val="00115816"/>
    <w:rsid w:val="00126957"/>
    <w:rsid w:val="001D395F"/>
    <w:rsid w:val="002076D6"/>
    <w:rsid w:val="00233028"/>
    <w:rsid w:val="002703BD"/>
    <w:rsid w:val="00287995"/>
    <w:rsid w:val="00292B9A"/>
    <w:rsid w:val="002B725B"/>
    <w:rsid w:val="002C4A41"/>
    <w:rsid w:val="002E17B6"/>
    <w:rsid w:val="0030450A"/>
    <w:rsid w:val="003226DA"/>
    <w:rsid w:val="003426FB"/>
    <w:rsid w:val="00347D2C"/>
    <w:rsid w:val="003608E4"/>
    <w:rsid w:val="0036310B"/>
    <w:rsid w:val="003901BD"/>
    <w:rsid w:val="003C41EE"/>
    <w:rsid w:val="003C7B7D"/>
    <w:rsid w:val="003E3D58"/>
    <w:rsid w:val="00416ABF"/>
    <w:rsid w:val="00450A20"/>
    <w:rsid w:val="00454831"/>
    <w:rsid w:val="004665A1"/>
    <w:rsid w:val="004A5F7A"/>
    <w:rsid w:val="00521F0B"/>
    <w:rsid w:val="0054213A"/>
    <w:rsid w:val="0055387B"/>
    <w:rsid w:val="0056019A"/>
    <w:rsid w:val="005704E6"/>
    <w:rsid w:val="00580179"/>
    <w:rsid w:val="005832CB"/>
    <w:rsid w:val="00584BFC"/>
    <w:rsid w:val="00594F46"/>
    <w:rsid w:val="00595D55"/>
    <w:rsid w:val="005D2424"/>
    <w:rsid w:val="005F6D79"/>
    <w:rsid w:val="00606CAF"/>
    <w:rsid w:val="00630766"/>
    <w:rsid w:val="00697011"/>
    <w:rsid w:val="006B4F2F"/>
    <w:rsid w:val="006D1DB2"/>
    <w:rsid w:val="006E5B59"/>
    <w:rsid w:val="00704996"/>
    <w:rsid w:val="00747BE7"/>
    <w:rsid w:val="0075537D"/>
    <w:rsid w:val="00764245"/>
    <w:rsid w:val="00773443"/>
    <w:rsid w:val="00793947"/>
    <w:rsid w:val="007A137F"/>
    <w:rsid w:val="007B4AE9"/>
    <w:rsid w:val="007C7CA4"/>
    <w:rsid w:val="007D6F8B"/>
    <w:rsid w:val="00812AA6"/>
    <w:rsid w:val="00816D33"/>
    <w:rsid w:val="008540BB"/>
    <w:rsid w:val="00862C03"/>
    <w:rsid w:val="0087183C"/>
    <w:rsid w:val="00871D9E"/>
    <w:rsid w:val="008816EF"/>
    <w:rsid w:val="008A2026"/>
    <w:rsid w:val="008C7984"/>
    <w:rsid w:val="008F665D"/>
    <w:rsid w:val="009010F5"/>
    <w:rsid w:val="009205FE"/>
    <w:rsid w:val="0093034C"/>
    <w:rsid w:val="009A3C39"/>
    <w:rsid w:val="009A5476"/>
    <w:rsid w:val="009F0087"/>
    <w:rsid w:val="00A21FF6"/>
    <w:rsid w:val="00A44089"/>
    <w:rsid w:val="00A87C17"/>
    <w:rsid w:val="00AB5BAE"/>
    <w:rsid w:val="00AF2993"/>
    <w:rsid w:val="00B36E99"/>
    <w:rsid w:val="00B62BA6"/>
    <w:rsid w:val="00B71F47"/>
    <w:rsid w:val="00BA5F5E"/>
    <w:rsid w:val="00BB3B71"/>
    <w:rsid w:val="00BB6EB4"/>
    <w:rsid w:val="00BC2C7D"/>
    <w:rsid w:val="00BC4ED9"/>
    <w:rsid w:val="00BC7686"/>
    <w:rsid w:val="00BC7EA1"/>
    <w:rsid w:val="00BD3C18"/>
    <w:rsid w:val="00BE7ED2"/>
    <w:rsid w:val="00BF5859"/>
    <w:rsid w:val="00C464F2"/>
    <w:rsid w:val="00C80150"/>
    <w:rsid w:val="00C86B99"/>
    <w:rsid w:val="00CF1413"/>
    <w:rsid w:val="00D03FDE"/>
    <w:rsid w:val="00D20642"/>
    <w:rsid w:val="00D938B1"/>
    <w:rsid w:val="00DA1F2F"/>
    <w:rsid w:val="00DA3066"/>
    <w:rsid w:val="00DB64B5"/>
    <w:rsid w:val="00E65C22"/>
    <w:rsid w:val="00EB7914"/>
    <w:rsid w:val="00EC2813"/>
    <w:rsid w:val="00EC79EB"/>
    <w:rsid w:val="00EF44AB"/>
    <w:rsid w:val="00F065B3"/>
    <w:rsid w:val="00F428B1"/>
    <w:rsid w:val="00F61E8A"/>
    <w:rsid w:val="00F912E4"/>
    <w:rsid w:val="00F95D4D"/>
    <w:rsid w:val="00FA58B0"/>
    <w:rsid w:val="00FC088B"/>
    <w:rsid w:val="00FE4B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7C17"/>
    <w:pPr>
      <w:spacing w:after="0" w:line="240" w:lineRule="auto"/>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A87C17"/>
    <w:pPr>
      <w:keepNext/>
      <w:jc w:val="center"/>
      <w:outlineLvl w:val="0"/>
    </w:pPr>
    <w:rPr>
      <w:rFonts w:ascii="Arial" w:hAnsi="Arial"/>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87C17"/>
    <w:rPr>
      <w:rFonts w:ascii="Arial" w:eastAsia="Times New Roman" w:hAnsi="Arial" w:cs="Times New Roman"/>
      <w:b/>
      <w:sz w:val="20"/>
      <w:szCs w:val="20"/>
      <w:lang w:eastAsia="de-DE"/>
    </w:rPr>
  </w:style>
  <w:style w:type="paragraph" w:styleId="Kopfzeile">
    <w:name w:val="header"/>
    <w:basedOn w:val="Standard"/>
    <w:link w:val="KopfzeileZchn"/>
    <w:rsid w:val="00A87C17"/>
    <w:pPr>
      <w:tabs>
        <w:tab w:val="center" w:pos="4536"/>
        <w:tab w:val="right" w:pos="9072"/>
      </w:tabs>
    </w:pPr>
  </w:style>
  <w:style w:type="character" w:customStyle="1" w:styleId="KopfzeileZchn">
    <w:name w:val="Kopfzeile Zchn"/>
    <w:basedOn w:val="Absatz-Standardschriftart"/>
    <w:link w:val="Kopfzeile"/>
    <w:rsid w:val="00A87C17"/>
    <w:rPr>
      <w:rFonts w:ascii="Times New Roman" w:eastAsia="Times New Roman" w:hAnsi="Times New Roman" w:cs="Times New Roman"/>
      <w:sz w:val="24"/>
      <w:szCs w:val="20"/>
      <w:lang w:eastAsia="de-DE"/>
    </w:rPr>
  </w:style>
  <w:style w:type="paragraph" w:styleId="Fuzeile">
    <w:name w:val="footer"/>
    <w:basedOn w:val="Standard"/>
    <w:link w:val="FuzeileZchn"/>
    <w:rsid w:val="00A87C17"/>
    <w:pPr>
      <w:tabs>
        <w:tab w:val="center" w:pos="4536"/>
        <w:tab w:val="right" w:pos="9072"/>
      </w:tabs>
    </w:pPr>
  </w:style>
  <w:style w:type="character" w:customStyle="1" w:styleId="FuzeileZchn">
    <w:name w:val="Fußzeile Zchn"/>
    <w:basedOn w:val="Absatz-Standardschriftart"/>
    <w:link w:val="Fuzeile"/>
    <w:rsid w:val="00A87C17"/>
    <w:rPr>
      <w:rFonts w:ascii="Times New Roman" w:eastAsia="Times New Roman" w:hAnsi="Times New Roman" w:cs="Times New Roman"/>
      <w:sz w:val="24"/>
      <w:szCs w:val="20"/>
      <w:lang w:eastAsia="de-DE"/>
    </w:rPr>
  </w:style>
  <w:style w:type="character" w:styleId="Hyperlink">
    <w:name w:val="Hyperlink"/>
    <w:basedOn w:val="Absatz-Standardschriftart"/>
    <w:uiPriority w:val="99"/>
    <w:unhideWhenUsed/>
    <w:rsid w:val="009F0087"/>
    <w:rPr>
      <w:color w:val="0000FF" w:themeColor="hyperlink"/>
      <w:u w:val="single"/>
    </w:rPr>
  </w:style>
  <w:style w:type="paragraph" w:styleId="Sprechblasentext">
    <w:name w:val="Balloon Text"/>
    <w:basedOn w:val="Standard"/>
    <w:link w:val="SprechblasentextZchn"/>
    <w:uiPriority w:val="99"/>
    <w:semiHidden/>
    <w:unhideWhenUsed/>
    <w:rsid w:val="003C7B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7B7D"/>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3C7B7D"/>
    <w:rPr>
      <w:color w:val="808080"/>
    </w:rPr>
  </w:style>
  <w:style w:type="character" w:styleId="Kommentarzeichen">
    <w:name w:val="annotation reference"/>
    <w:basedOn w:val="Absatz-Standardschriftart"/>
    <w:uiPriority w:val="99"/>
    <w:semiHidden/>
    <w:unhideWhenUsed/>
    <w:rsid w:val="00126957"/>
    <w:rPr>
      <w:sz w:val="16"/>
      <w:szCs w:val="16"/>
    </w:rPr>
  </w:style>
  <w:style w:type="paragraph" w:styleId="Kommentartext">
    <w:name w:val="annotation text"/>
    <w:basedOn w:val="Standard"/>
    <w:link w:val="KommentartextZchn"/>
    <w:uiPriority w:val="99"/>
    <w:semiHidden/>
    <w:unhideWhenUsed/>
    <w:rsid w:val="00126957"/>
    <w:rPr>
      <w:sz w:val="20"/>
    </w:rPr>
  </w:style>
  <w:style w:type="character" w:customStyle="1" w:styleId="KommentartextZchn">
    <w:name w:val="Kommentartext Zchn"/>
    <w:basedOn w:val="Absatz-Standardschriftart"/>
    <w:link w:val="Kommentartext"/>
    <w:uiPriority w:val="99"/>
    <w:semiHidden/>
    <w:rsid w:val="0012695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26957"/>
    <w:rPr>
      <w:b/>
      <w:bCs/>
    </w:rPr>
  </w:style>
  <w:style w:type="character" w:customStyle="1" w:styleId="KommentarthemaZchn">
    <w:name w:val="Kommentarthema Zchn"/>
    <w:basedOn w:val="KommentartextZchn"/>
    <w:link w:val="Kommentarthema"/>
    <w:uiPriority w:val="99"/>
    <w:semiHidden/>
    <w:rsid w:val="00126957"/>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2C4A41"/>
    <w:pPr>
      <w:ind w:left="720"/>
    </w:pPr>
    <w:rPr>
      <w:rFonts w:ascii="Calibri" w:eastAsiaTheme="minorHAnsi" w:hAnsi="Calibri"/>
      <w:sz w:val="22"/>
      <w:szCs w:val="22"/>
      <w:lang w:eastAsia="en-US"/>
    </w:rPr>
  </w:style>
  <w:style w:type="table" w:styleId="Tabellenraster">
    <w:name w:val="Table Grid"/>
    <w:basedOn w:val="NormaleTabelle"/>
    <w:uiPriority w:val="59"/>
    <w:rsid w:val="00EC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768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87C17"/>
    <w:pPr>
      <w:spacing w:after="0" w:line="240" w:lineRule="auto"/>
    </w:pPr>
    <w:rPr>
      <w:rFonts w:ascii="Times New Roman" w:eastAsia="Times New Roman" w:hAnsi="Times New Roman" w:cs="Times New Roman"/>
      <w:sz w:val="24"/>
      <w:szCs w:val="20"/>
      <w:lang w:eastAsia="de-DE"/>
    </w:rPr>
  </w:style>
  <w:style w:type="paragraph" w:styleId="berschrift1">
    <w:name w:val="heading 1"/>
    <w:basedOn w:val="Standard"/>
    <w:next w:val="Standard"/>
    <w:link w:val="berschrift1Zchn"/>
    <w:qFormat/>
    <w:rsid w:val="00A87C17"/>
    <w:pPr>
      <w:keepNext/>
      <w:jc w:val="center"/>
      <w:outlineLvl w:val="0"/>
    </w:pPr>
    <w:rPr>
      <w:rFonts w:ascii="Arial" w:hAnsi="Arial"/>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87C17"/>
    <w:rPr>
      <w:rFonts w:ascii="Arial" w:eastAsia="Times New Roman" w:hAnsi="Arial" w:cs="Times New Roman"/>
      <w:b/>
      <w:sz w:val="20"/>
      <w:szCs w:val="20"/>
      <w:lang w:eastAsia="de-DE"/>
    </w:rPr>
  </w:style>
  <w:style w:type="paragraph" w:styleId="Kopfzeile">
    <w:name w:val="header"/>
    <w:basedOn w:val="Standard"/>
    <w:link w:val="KopfzeileZchn"/>
    <w:rsid w:val="00A87C17"/>
    <w:pPr>
      <w:tabs>
        <w:tab w:val="center" w:pos="4536"/>
        <w:tab w:val="right" w:pos="9072"/>
      </w:tabs>
    </w:pPr>
  </w:style>
  <w:style w:type="character" w:customStyle="1" w:styleId="KopfzeileZchn">
    <w:name w:val="Kopfzeile Zchn"/>
    <w:basedOn w:val="Absatz-Standardschriftart"/>
    <w:link w:val="Kopfzeile"/>
    <w:rsid w:val="00A87C17"/>
    <w:rPr>
      <w:rFonts w:ascii="Times New Roman" w:eastAsia="Times New Roman" w:hAnsi="Times New Roman" w:cs="Times New Roman"/>
      <w:sz w:val="24"/>
      <w:szCs w:val="20"/>
      <w:lang w:eastAsia="de-DE"/>
    </w:rPr>
  </w:style>
  <w:style w:type="paragraph" w:styleId="Fuzeile">
    <w:name w:val="footer"/>
    <w:basedOn w:val="Standard"/>
    <w:link w:val="FuzeileZchn"/>
    <w:rsid w:val="00A87C17"/>
    <w:pPr>
      <w:tabs>
        <w:tab w:val="center" w:pos="4536"/>
        <w:tab w:val="right" w:pos="9072"/>
      </w:tabs>
    </w:pPr>
  </w:style>
  <w:style w:type="character" w:customStyle="1" w:styleId="FuzeileZchn">
    <w:name w:val="Fußzeile Zchn"/>
    <w:basedOn w:val="Absatz-Standardschriftart"/>
    <w:link w:val="Fuzeile"/>
    <w:rsid w:val="00A87C17"/>
    <w:rPr>
      <w:rFonts w:ascii="Times New Roman" w:eastAsia="Times New Roman" w:hAnsi="Times New Roman" w:cs="Times New Roman"/>
      <w:sz w:val="24"/>
      <w:szCs w:val="20"/>
      <w:lang w:eastAsia="de-DE"/>
    </w:rPr>
  </w:style>
  <w:style w:type="character" w:styleId="Hyperlink">
    <w:name w:val="Hyperlink"/>
    <w:basedOn w:val="Absatz-Standardschriftart"/>
    <w:uiPriority w:val="99"/>
    <w:unhideWhenUsed/>
    <w:rsid w:val="009F0087"/>
    <w:rPr>
      <w:color w:val="0000FF" w:themeColor="hyperlink"/>
      <w:u w:val="single"/>
    </w:rPr>
  </w:style>
  <w:style w:type="paragraph" w:styleId="Sprechblasentext">
    <w:name w:val="Balloon Text"/>
    <w:basedOn w:val="Standard"/>
    <w:link w:val="SprechblasentextZchn"/>
    <w:uiPriority w:val="99"/>
    <w:semiHidden/>
    <w:unhideWhenUsed/>
    <w:rsid w:val="003C7B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7B7D"/>
    <w:rPr>
      <w:rFonts w:ascii="Tahoma" w:eastAsia="Times New Roman" w:hAnsi="Tahoma" w:cs="Tahoma"/>
      <w:sz w:val="16"/>
      <w:szCs w:val="16"/>
      <w:lang w:eastAsia="de-DE"/>
    </w:rPr>
  </w:style>
  <w:style w:type="character" w:styleId="Platzhaltertext">
    <w:name w:val="Placeholder Text"/>
    <w:basedOn w:val="Absatz-Standardschriftart"/>
    <w:uiPriority w:val="99"/>
    <w:semiHidden/>
    <w:rsid w:val="003C7B7D"/>
    <w:rPr>
      <w:color w:val="808080"/>
    </w:rPr>
  </w:style>
  <w:style w:type="character" w:styleId="Kommentarzeichen">
    <w:name w:val="annotation reference"/>
    <w:basedOn w:val="Absatz-Standardschriftart"/>
    <w:uiPriority w:val="99"/>
    <w:semiHidden/>
    <w:unhideWhenUsed/>
    <w:rsid w:val="00126957"/>
    <w:rPr>
      <w:sz w:val="16"/>
      <w:szCs w:val="16"/>
    </w:rPr>
  </w:style>
  <w:style w:type="paragraph" w:styleId="Kommentartext">
    <w:name w:val="annotation text"/>
    <w:basedOn w:val="Standard"/>
    <w:link w:val="KommentartextZchn"/>
    <w:uiPriority w:val="99"/>
    <w:semiHidden/>
    <w:unhideWhenUsed/>
    <w:rsid w:val="00126957"/>
    <w:rPr>
      <w:sz w:val="20"/>
    </w:rPr>
  </w:style>
  <w:style w:type="character" w:customStyle="1" w:styleId="KommentartextZchn">
    <w:name w:val="Kommentartext Zchn"/>
    <w:basedOn w:val="Absatz-Standardschriftart"/>
    <w:link w:val="Kommentartext"/>
    <w:uiPriority w:val="99"/>
    <w:semiHidden/>
    <w:rsid w:val="00126957"/>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26957"/>
    <w:rPr>
      <w:b/>
      <w:bCs/>
    </w:rPr>
  </w:style>
  <w:style w:type="character" w:customStyle="1" w:styleId="KommentarthemaZchn">
    <w:name w:val="Kommentarthema Zchn"/>
    <w:basedOn w:val="KommentartextZchn"/>
    <w:link w:val="Kommentarthema"/>
    <w:uiPriority w:val="99"/>
    <w:semiHidden/>
    <w:rsid w:val="00126957"/>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2C4A41"/>
    <w:pPr>
      <w:ind w:left="720"/>
    </w:pPr>
    <w:rPr>
      <w:rFonts w:ascii="Calibri" w:eastAsiaTheme="minorHAnsi" w:hAnsi="Calibri"/>
      <w:sz w:val="22"/>
      <w:szCs w:val="22"/>
      <w:lang w:eastAsia="en-US"/>
    </w:rPr>
  </w:style>
  <w:style w:type="table" w:styleId="Tabellenraster">
    <w:name w:val="Table Grid"/>
    <w:basedOn w:val="NormaleTabelle"/>
    <w:uiPriority w:val="59"/>
    <w:rsid w:val="00EC7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768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9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A1409-4BE5-482B-A0A5-CC75547F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1551</Words>
  <Characters>9775</Characters>
  <Application>Microsoft Office Word</Application>
  <DocSecurity>4</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Regierungspraesidium Kassel</Company>
  <LinksUpToDate>false</LinksUpToDate>
  <CharactersWithSpaces>11304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Hofmann, Julia (RPKS)</dc:creator>
  <cp:lastModifiedBy>Christiane Winsczyk</cp:lastModifiedBy>
  <cp:revision>2</cp:revision>
  <cp:lastPrinted>2014-12-30T10:00:00Z</cp:lastPrinted>
  <dcterms:created xsi:type="dcterms:W3CDTF">2019-03-12T10:25:00Z</dcterms:created>
  <dcterms:modified xsi:type="dcterms:W3CDTF">2019-03-12T10:25:00Z</dcterms:modified>
</cp:coreProperties>
</file>